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83841" w14:textId="77777777" w:rsidR="00AC4335" w:rsidRDefault="00AC4335" w:rsidP="00AC4335">
      <w:pPr>
        <w:jc w:val="center"/>
        <w:rPr>
          <w:rFonts w:ascii="Arial" w:hAnsi="Arial" w:cs="Arial"/>
          <w:b/>
          <w:sz w:val="24"/>
          <w:szCs w:val="24"/>
        </w:rPr>
      </w:pPr>
      <w:r>
        <w:rPr>
          <w:rFonts w:ascii="Arial" w:hAnsi="Arial"/>
          <w:b/>
          <w:sz w:val="24"/>
          <w:szCs w:val="24"/>
        </w:rPr>
        <w:t xml:space="preserve">Brecon High School </w:t>
      </w:r>
      <w:r>
        <w:rPr>
          <w:rFonts w:ascii="Arial" w:hAnsi="Arial" w:cs="Arial"/>
          <w:b/>
          <w:sz w:val="24"/>
          <w:szCs w:val="24"/>
        </w:rPr>
        <w:t>Leave of Absence Form</w:t>
      </w:r>
    </w:p>
    <w:p w14:paraId="55D2DCCB" w14:textId="77777777" w:rsidR="00AC4335" w:rsidRDefault="00AC4335" w:rsidP="00AC4335">
      <w:pPr>
        <w:rPr>
          <w:rFonts w:ascii="Arial" w:hAnsi="Arial" w:cs="Arial"/>
          <w:color w:val="FF0000"/>
          <w:sz w:val="24"/>
          <w:szCs w:val="24"/>
        </w:rPr>
      </w:pPr>
    </w:p>
    <w:p w14:paraId="156D4704" w14:textId="77777777" w:rsidR="00AC4335" w:rsidRDefault="00AC4335" w:rsidP="00AC4335">
      <w:pPr>
        <w:rPr>
          <w:rFonts w:ascii="Arial" w:hAnsi="Arial" w:cs="Arial"/>
          <w:sz w:val="24"/>
          <w:szCs w:val="24"/>
          <w:u w:val="single"/>
        </w:rPr>
      </w:pPr>
      <w:proofErr w:type="spellStart"/>
      <w:r>
        <w:rPr>
          <w:rFonts w:ascii="Arial" w:hAnsi="Arial" w:cs="Arial"/>
          <w:sz w:val="24"/>
          <w:szCs w:val="24"/>
        </w:rPr>
        <w:t>Enw’r</w:t>
      </w:r>
      <w:proofErr w:type="spellEnd"/>
      <w:r>
        <w:rPr>
          <w:rFonts w:ascii="Arial" w:hAnsi="Arial" w:cs="Arial"/>
          <w:sz w:val="24"/>
          <w:szCs w:val="24"/>
        </w:rPr>
        <w:t xml:space="preserve"> </w:t>
      </w:r>
      <w:proofErr w:type="spellStart"/>
      <w:r>
        <w:rPr>
          <w:rFonts w:ascii="Arial" w:hAnsi="Arial" w:cs="Arial"/>
          <w:sz w:val="24"/>
          <w:szCs w:val="24"/>
        </w:rPr>
        <w:t>Plentyn</w:t>
      </w:r>
      <w:proofErr w:type="spellEnd"/>
      <w:r>
        <w:rPr>
          <w:rFonts w:ascii="Arial" w:hAnsi="Arial" w:cs="Arial"/>
          <w:sz w:val="24"/>
          <w:szCs w:val="24"/>
        </w:rPr>
        <w:t xml:space="preserve"> / Name of Child: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t>Dosbarth / Class:</w:t>
      </w:r>
      <w:r>
        <w:rPr>
          <w:rFonts w:ascii="Arial" w:hAnsi="Arial" w:cs="Arial"/>
          <w:sz w:val="24"/>
          <w:szCs w:val="24"/>
          <w:u w:val="single"/>
        </w:rPr>
        <w:tab/>
      </w:r>
      <w:r>
        <w:rPr>
          <w:rFonts w:ascii="Arial" w:hAnsi="Arial" w:cs="Arial"/>
          <w:sz w:val="24"/>
          <w:szCs w:val="24"/>
          <w:u w:val="single"/>
        </w:rPr>
        <w:tab/>
      </w:r>
    </w:p>
    <w:p w14:paraId="1C4A342E" w14:textId="77777777" w:rsidR="00AC4335" w:rsidRDefault="00AC4335" w:rsidP="00AC4335">
      <w:pPr>
        <w:rPr>
          <w:rFonts w:ascii="Arial" w:hAnsi="Arial" w:cs="Arial"/>
          <w:sz w:val="24"/>
          <w:szCs w:val="24"/>
          <w:u w:val="single"/>
        </w:rPr>
      </w:pPr>
    </w:p>
    <w:p w14:paraId="65C08660" w14:textId="77777777" w:rsidR="00AC4335" w:rsidRDefault="00AC4335" w:rsidP="00AC4335">
      <w:pPr>
        <w:rPr>
          <w:rFonts w:ascii="Arial" w:hAnsi="Arial" w:cs="Arial"/>
          <w:sz w:val="24"/>
          <w:szCs w:val="24"/>
        </w:rPr>
      </w:pPr>
      <w:proofErr w:type="spellStart"/>
      <w:r>
        <w:rPr>
          <w:rFonts w:ascii="Arial" w:hAnsi="Arial" w:cs="Arial"/>
          <w:sz w:val="24"/>
          <w:szCs w:val="24"/>
        </w:rPr>
        <w:t>Dyddiadau</w:t>
      </w:r>
      <w:proofErr w:type="spellEnd"/>
      <w:r>
        <w:rPr>
          <w:rFonts w:ascii="Arial" w:hAnsi="Arial" w:cs="Arial"/>
          <w:sz w:val="24"/>
          <w:szCs w:val="24"/>
        </w:rPr>
        <w:t xml:space="preserve"> </w:t>
      </w:r>
      <w:proofErr w:type="spellStart"/>
      <w:r>
        <w:rPr>
          <w:rFonts w:ascii="Arial" w:hAnsi="Arial" w:cs="Arial"/>
          <w:sz w:val="24"/>
          <w:szCs w:val="24"/>
        </w:rPr>
        <w:t>Gwyliau</w:t>
      </w:r>
      <w:proofErr w:type="spellEnd"/>
      <w:r>
        <w:rPr>
          <w:rFonts w:ascii="Arial" w:hAnsi="Arial" w:cs="Arial"/>
          <w:sz w:val="24"/>
          <w:szCs w:val="24"/>
        </w:rPr>
        <w:t xml:space="preserve"> </w:t>
      </w:r>
      <w:proofErr w:type="spellStart"/>
      <w:r>
        <w:rPr>
          <w:rFonts w:ascii="Arial" w:hAnsi="Arial" w:cs="Arial"/>
          <w:sz w:val="24"/>
          <w:szCs w:val="24"/>
        </w:rPr>
        <w:t>Arfaethedig</w:t>
      </w:r>
      <w:proofErr w:type="spellEnd"/>
      <w:r>
        <w:rPr>
          <w:rFonts w:ascii="Arial" w:hAnsi="Arial" w:cs="Arial"/>
          <w:sz w:val="24"/>
          <w:szCs w:val="24"/>
        </w:rPr>
        <w:t xml:space="preserve"> / Proposed Leave of Absence Dates:</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5EFFD86" w14:textId="77777777" w:rsidR="00AC4335" w:rsidRDefault="00AC4335" w:rsidP="00AC4335">
      <w:pPr>
        <w:rPr>
          <w:rFonts w:ascii="Arial" w:hAnsi="Arial" w:cs="Arial"/>
          <w:sz w:val="24"/>
          <w:szCs w:val="24"/>
        </w:rPr>
      </w:pPr>
      <w:proofErr w:type="spellStart"/>
      <w:r>
        <w:rPr>
          <w:rFonts w:ascii="Arial" w:hAnsi="Arial" w:cs="Arial"/>
          <w:sz w:val="24"/>
          <w:szCs w:val="24"/>
        </w:rPr>
        <w:t>Rheswm</w:t>
      </w:r>
      <w:proofErr w:type="spellEnd"/>
      <w:r>
        <w:rPr>
          <w:rFonts w:ascii="Arial" w:hAnsi="Arial" w:cs="Arial"/>
          <w:sz w:val="24"/>
          <w:szCs w:val="24"/>
        </w:rPr>
        <w:t xml:space="preserve"> </w:t>
      </w:r>
      <w:proofErr w:type="spellStart"/>
      <w:r>
        <w:rPr>
          <w:rFonts w:ascii="Arial" w:hAnsi="Arial" w:cs="Arial"/>
          <w:sz w:val="24"/>
          <w:szCs w:val="24"/>
        </w:rPr>
        <w:t>dros</w:t>
      </w:r>
      <w:proofErr w:type="spellEnd"/>
      <w:r>
        <w:rPr>
          <w:rFonts w:ascii="Arial" w:hAnsi="Arial" w:cs="Arial"/>
          <w:sz w:val="24"/>
          <w:szCs w:val="24"/>
        </w:rPr>
        <w:t xml:space="preserve"> </w:t>
      </w:r>
      <w:proofErr w:type="spellStart"/>
      <w:r>
        <w:rPr>
          <w:rFonts w:ascii="Arial" w:hAnsi="Arial" w:cs="Arial"/>
          <w:sz w:val="24"/>
          <w:szCs w:val="24"/>
        </w:rPr>
        <w:t>wneud</w:t>
      </w:r>
      <w:proofErr w:type="spellEnd"/>
      <w:r>
        <w:rPr>
          <w:rFonts w:ascii="Arial" w:hAnsi="Arial" w:cs="Arial"/>
          <w:sz w:val="24"/>
          <w:szCs w:val="24"/>
        </w:rPr>
        <w:t xml:space="preserve"> </w:t>
      </w:r>
      <w:proofErr w:type="spellStart"/>
      <w:r>
        <w:rPr>
          <w:rFonts w:ascii="Arial" w:hAnsi="Arial" w:cs="Arial"/>
          <w:sz w:val="24"/>
          <w:szCs w:val="24"/>
        </w:rPr>
        <w:t>cais</w:t>
      </w:r>
      <w:proofErr w:type="spellEnd"/>
      <w:r>
        <w:rPr>
          <w:rFonts w:ascii="Arial" w:hAnsi="Arial" w:cs="Arial"/>
          <w:sz w:val="24"/>
          <w:szCs w:val="24"/>
        </w:rPr>
        <w:t xml:space="preserve"> / Reason for application:</w:t>
      </w:r>
    </w:p>
    <w:p w14:paraId="02DDBFB2" w14:textId="77777777" w:rsidR="00AC4335" w:rsidRDefault="00AC4335" w:rsidP="00AC4335">
      <w:pPr>
        <w:rPr>
          <w:rFonts w:ascii="Arial" w:hAnsi="Arial" w:cs="Arial"/>
          <w:sz w:val="24"/>
          <w:szCs w:val="24"/>
        </w:rPr>
      </w:pPr>
    </w:p>
    <w:p w14:paraId="100FC41E" w14:textId="77777777" w:rsidR="00AC4335" w:rsidRDefault="00AC4335" w:rsidP="00AC4335">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47E36C12" w14:textId="77777777" w:rsidR="00AC4335" w:rsidRDefault="00AC4335" w:rsidP="00AC4335">
      <w:pPr>
        <w:rPr>
          <w:rFonts w:ascii="Arial" w:hAnsi="Arial" w:cs="Arial"/>
          <w:sz w:val="24"/>
          <w:szCs w:val="24"/>
          <w:u w:val="single"/>
        </w:rPr>
      </w:pPr>
    </w:p>
    <w:p w14:paraId="7AB5CFB8" w14:textId="77777777" w:rsidR="00AC4335" w:rsidRDefault="00AC4335" w:rsidP="00AC4335">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2BEEB63D" w14:textId="77777777" w:rsidR="00AC4335" w:rsidRDefault="00AC4335" w:rsidP="00AC4335">
      <w:pPr>
        <w:rPr>
          <w:rFonts w:ascii="Arial" w:hAnsi="Arial" w:cs="Arial"/>
          <w:sz w:val="24"/>
          <w:szCs w:val="24"/>
          <w:u w:val="single"/>
        </w:rPr>
      </w:pPr>
    </w:p>
    <w:p w14:paraId="7FD20751" w14:textId="77777777" w:rsidR="00AC4335" w:rsidRDefault="00AC4335" w:rsidP="00AC4335">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376FA15E" w14:textId="77777777" w:rsidR="00AC4335" w:rsidRDefault="00AC4335" w:rsidP="00AC4335">
      <w:pPr>
        <w:rPr>
          <w:rFonts w:ascii="Arial" w:hAnsi="Arial" w:cs="Arial"/>
          <w:sz w:val="24"/>
          <w:szCs w:val="24"/>
          <w:u w:val="single"/>
        </w:rPr>
      </w:pPr>
    </w:p>
    <w:p w14:paraId="508E5F33" w14:textId="77777777" w:rsidR="00AC4335" w:rsidRDefault="00AC4335" w:rsidP="00AC433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E70F62" w14:textId="77777777" w:rsidR="00AC4335" w:rsidRDefault="00AC4335" w:rsidP="00AC4335">
      <w:pPr>
        <w:rPr>
          <w:u w:val="single"/>
        </w:rPr>
      </w:pPr>
    </w:p>
    <w:p w14:paraId="3B45CCA3" w14:textId="77777777" w:rsidR="00AC4335" w:rsidRDefault="00AC4335" w:rsidP="00AC4335">
      <w:pPr>
        <w:rPr>
          <w:color w:val="222222"/>
          <w:lang w:val="cy-GB"/>
        </w:rPr>
      </w:pPr>
      <w:r>
        <w:rPr>
          <w:rFonts w:ascii="Arial" w:hAnsi="Arial" w:cs="Arial"/>
          <w:sz w:val="24"/>
          <w:szCs w:val="24"/>
        </w:rPr>
        <w:t xml:space="preserve"> </w:t>
      </w:r>
      <w:r>
        <w:rPr>
          <w:rFonts w:ascii="Arial" w:hAnsi="Arial" w:cs="Arial"/>
          <w:color w:val="222222"/>
          <w:sz w:val="24"/>
          <w:szCs w:val="24"/>
          <w:lang w:val="cy-GB"/>
        </w:rPr>
        <w:t>Amgylchiadau Lliniarol</w:t>
      </w:r>
      <w:r>
        <w:rPr>
          <w:rFonts w:ascii="Arial" w:hAnsi="Arial" w:cs="Arial"/>
          <w:sz w:val="24"/>
          <w:szCs w:val="24"/>
        </w:rPr>
        <w:t xml:space="preserve"> / Mitigating Circumstances</w:t>
      </w:r>
    </w:p>
    <w:p w14:paraId="7FC85F3B" w14:textId="77777777" w:rsidR="00AC4335" w:rsidRDefault="00AC4335" w:rsidP="00AC4335">
      <w:pPr>
        <w:rPr>
          <w:rFonts w:ascii="Arial" w:hAnsi="Arial" w:cs="Arial"/>
          <w:sz w:val="24"/>
          <w:szCs w:val="24"/>
          <w:u w:val="single"/>
        </w:rPr>
      </w:pPr>
    </w:p>
    <w:p w14:paraId="44FA53D1" w14:textId="77777777" w:rsidR="00AC4335" w:rsidRDefault="00AC4335" w:rsidP="00AC4335">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526E5CA8" w14:textId="77777777" w:rsidR="00AC4335" w:rsidRDefault="00AC4335" w:rsidP="00AC4335">
      <w:pPr>
        <w:rPr>
          <w:rFonts w:ascii="Arial" w:hAnsi="Arial" w:cs="Arial"/>
          <w:sz w:val="24"/>
          <w:szCs w:val="24"/>
          <w:u w:val="single"/>
        </w:rPr>
      </w:pPr>
    </w:p>
    <w:p w14:paraId="6EE569CD" w14:textId="77777777" w:rsidR="00AC4335" w:rsidRDefault="00AC4335" w:rsidP="00AC4335">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7218D654" w14:textId="77777777" w:rsidR="00AC4335" w:rsidRDefault="00AC4335" w:rsidP="00AC4335">
      <w:pPr>
        <w:rPr>
          <w:rFonts w:ascii="Arial" w:hAnsi="Arial" w:cs="Arial"/>
          <w:sz w:val="24"/>
          <w:szCs w:val="24"/>
          <w:u w:val="single"/>
        </w:rPr>
      </w:pPr>
    </w:p>
    <w:p w14:paraId="3DE35445" w14:textId="77777777" w:rsidR="00AC4335" w:rsidRDefault="00AC4335" w:rsidP="00AC433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524A95E" w14:textId="77777777" w:rsidR="00AC4335" w:rsidRDefault="00AC4335" w:rsidP="00AC4335">
      <w:pPr>
        <w:rPr>
          <w:u w:val="single"/>
        </w:rPr>
      </w:pPr>
    </w:p>
    <w:p w14:paraId="7A824DDE" w14:textId="77777777" w:rsidR="00AC4335" w:rsidRDefault="00AC4335" w:rsidP="00AC4335">
      <w:pPr>
        <w:rPr>
          <w:rFonts w:ascii="Arial" w:hAnsi="Arial" w:cs="Arial"/>
          <w:sz w:val="24"/>
          <w:szCs w:val="24"/>
        </w:rPr>
      </w:pPr>
      <w:r>
        <w:rPr>
          <w:rFonts w:ascii="Arial" w:hAnsi="Arial" w:cs="Arial"/>
          <w:sz w:val="24"/>
          <w:szCs w:val="24"/>
        </w:rPr>
        <w:t>(</w:t>
      </w:r>
      <w:proofErr w:type="spellStart"/>
      <w:r>
        <w:rPr>
          <w:rFonts w:ascii="Arial" w:hAnsi="Arial" w:cs="Arial"/>
          <w:sz w:val="24"/>
          <w:szCs w:val="24"/>
        </w:rPr>
        <w:t>Os</w:t>
      </w:r>
      <w:proofErr w:type="spellEnd"/>
      <w:r>
        <w:rPr>
          <w:rFonts w:ascii="Arial" w:hAnsi="Arial" w:cs="Arial"/>
          <w:sz w:val="24"/>
          <w:szCs w:val="24"/>
        </w:rPr>
        <w:t xml:space="preserve"> </w:t>
      </w:r>
      <w:proofErr w:type="spellStart"/>
      <w:r>
        <w:rPr>
          <w:rFonts w:ascii="Arial" w:hAnsi="Arial" w:cs="Arial"/>
          <w:sz w:val="24"/>
          <w:szCs w:val="24"/>
        </w:rPr>
        <w:t>mai</w:t>
      </w:r>
      <w:proofErr w:type="spellEnd"/>
      <w:r>
        <w:rPr>
          <w:rFonts w:ascii="Arial" w:hAnsi="Arial" w:cs="Arial"/>
          <w:sz w:val="24"/>
          <w:szCs w:val="24"/>
        </w:rPr>
        <w:t xml:space="preserve"> </w:t>
      </w:r>
      <w:proofErr w:type="spellStart"/>
      <w:r>
        <w:rPr>
          <w:rFonts w:ascii="Arial" w:hAnsi="Arial" w:cs="Arial"/>
          <w:sz w:val="24"/>
          <w:szCs w:val="24"/>
        </w:rPr>
        <w:t>dyma’r</w:t>
      </w:r>
      <w:proofErr w:type="spellEnd"/>
      <w:r>
        <w:rPr>
          <w:rFonts w:ascii="Arial" w:hAnsi="Arial" w:cs="Arial"/>
          <w:sz w:val="24"/>
          <w:szCs w:val="24"/>
        </w:rPr>
        <w:t xml:space="preserve"> </w:t>
      </w:r>
      <w:proofErr w:type="spellStart"/>
      <w:r>
        <w:rPr>
          <w:rFonts w:ascii="Arial" w:hAnsi="Arial" w:cs="Arial"/>
          <w:sz w:val="24"/>
          <w:szCs w:val="24"/>
        </w:rPr>
        <w:t>unig</w:t>
      </w:r>
      <w:proofErr w:type="spellEnd"/>
      <w:r>
        <w:rPr>
          <w:rFonts w:ascii="Arial" w:hAnsi="Arial" w:cs="Arial"/>
          <w:sz w:val="24"/>
          <w:szCs w:val="24"/>
        </w:rPr>
        <w:t xml:space="preserve"> </w:t>
      </w:r>
      <w:proofErr w:type="spellStart"/>
      <w:r>
        <w:rPr>
          <w:rFonts w:ascii="Arial" w:hAnsi="Arial" w:cs="Arial"/>
          <w:sz w:val="24"/>
          <w:szCs w:val="24"/>
        </w:rPr>
        <w:t>amser</w:t>
      </w:r>
      <w:proofErr w:type="spellEnd"/>
      <w:r>
        <w:rPr>
          <w:rFonts w:ascii="Arial" w:hAnsi="Arial" w:cs="Arial"/>
          <w:sz w:val="24"/>
          <w:szCs w:val="24"/>
        </w:rPr>
        <w:t xml:space="preserve"> y </w:t>
      </w:r>
      <w:proofErr w:type="spellStart"/>
      <w:r>
        <w:rPr>
          <w:rFonts w:ascii="Arial" w:hAnsi="Arial" w:cs="Arial"/>
          <w:sz w:val="24"/>
          <w:szCs w:val="24"/>
        </w:rPr>
        <w:t>gallwch</w:t>
      </w:r>
      <w:proofErr w:type="spellEnd"/>
      <w:r>
        <w:rPr>
          <w:rFonts w:ascii="Arial" w:hAnsi="Arial" w:cs="Arial"/>
          <w:sz w:val="24"/>
          <w:szCs w:val="24"/>
        </w:rPr>
        <w:t xml:space="preserve"> </w:t>
      </w:r>
      <w:proofErr w:type="spellStart"/>
      <w:r>
        <w:rPr>
          <w:rFonts w:ascii="Arial" w:hAnsi="Arial" w:cs="Arial"/>
          <w:sz w:val="24"/>
          <w:szCs w:val="24"/>
        </w:rPr>
        <w:t>gymryd</w:t>
      </w:r>
      <w:proofErr w:type="spellEnd"/>
      <w:r>
        <w:rPr>
          <w:rFonts w:ascii="Arial" w:hAnsi="Arial" w:cs="Arial"/>
          <w:sz w:val="24"/>
          <w:szCs w:val="24"/>
        </w:rPr>
        <w:t xml:space="preserve"> </w:t>
      </w:r>
      <w:proofErr w:type="spellStart"/>
      <w:r>
        <w:rPr>
          <w:rFonts w:ascii="Arial" w:hAnsi="Arial" w:cs="Arial"/>
          <w:sz w:val="24"/>
          <w:szCs w:val="24"/>
        </w:rPr>
        <w:t>gwyliau</w:t>
      </w:r>
      <w:proofErr w:type="spellEnd"/>
      <w:r>
        <w:rPr>
          <w:rFonts w:ascii="Arial" w:hAnsi="Arial" w:cs="Arial"/>
          <w:sz w:val="24"/>
          <w:szCs w:val="24"/>
        </w:rPr>
        <w:t xml:space="preserve"> </w:t>
      </w:r>
      <w:proofErr w:type="spellStart"/>
      <w:r>
        <w:rPr>
          <w:rFonts w:ascii="Arial" w:hAnsi="Arial" w:cs="Arial"/>
          <w:sz w:val="24"/>
          <w:szCs w:val="24"/>
        </w:rPr>
        <w:t>o’r</w:t>
      </w:r>
      <w:proofErr w:type="spellEnd"/>
      <w:r>
        <w:rPr>
          <w:rFonts w:ascii="Arial" w:hAnsi="Arial" w:cs="Arial"/>
          <w:sz w:val="24"/>
          <w:szCs w:val="24"/>
        </w:rPr>
        <w:t xml:space="preserve"> </w:t>
      </w:r>
      <w:proofErr w:type="spellStart"/>
      <w:r>
        <w:rPr>
          <w:rFonts w:ascii="Arial" w:hAnsi="Arial" w:cs="Arial"/>
          <w:sz w:val="24"/>
          <w:szCs w:val="24"/>
        </w:rPr>
        <w:t>gwaith</w:t>
      </w:r>
      <w:proofErr w:type="spellEnd"/>
      <w:r>
        <w:rPr>
          <w:rFonts w:ascii="Arial" w:hAnsi="Arial" w:cs="Arial"/>
          <w:sz w:val="24"/>
          <w:szCs w:val="24"/>
        </w:rPr>
        <w:t xml:space="preserve">, </w:t>
      </w:r>
      <w:proofErr w:type="spellStart"/>
      <w:r>
        <w:rPr>
          <w:rFonts w:ascii="Arial" w:hAnsi="Arial" w:cs="Arial"/>
          <w:sz w:val="24"/>
          <w:szCs w:val="24"/>
        </w:rPr>
        <w:t>dylech</w:t>
      </w:r>
      <w:proofErr w:type="spellEnd"/>
      <w:r>
        <w:rPr>
          <w:rFonts w:ascii="Arial" w:hAnsi="Arial" w:cs="Arial"/>
          <w:sz w:val="24"/>
          <w:szCs w:val="24"/>
        </w:rPr>
        <w:t xml:space="preserve"> </w:t>
      </w:r>
      <w:proofErr w:type="spellStart"/>
      <w:r>
        <w:rPr>
          <w:rFonts w:ascii="Arial" w:hAnsi="Arial" w:cs="Arial"/>
          <w:sz w:val="24"/>
          <w:szCs w:val="24"/>
        </w:rPr>
        <w:t>gynnwys</w:t>
      </w:r>
      <w:proofErr w:type="spellEnd"/>
      <w:r>
        <w:rPr>
          <w:rFonts w:ascii="Arial" w:hAnsi="Arial" w:cs="Arial"/>
          <w:sz w:val="24"/>
          <w:szCs w:val="24"/>
        </w:rPr>
        <w:t xml:space="preserve"> </w:t>
      </w:r>
      <w:proofErr w:type="spellStart"/>
      <w:r>
        <w:rPr>
          <w:rFonts w:ascii="Arial" w:hAnsi="Arial" w:cs="Arial"/>
          <w:sz w:val="24"/>
          <w:szCs w:val="24"/>
        </w:rPr>
        <w:t>cadarnhad</w:t>
      </w:r>
      <w:proofErr w:type="spellEnd"/>
      <w:r>
        <w:rPr>
          <w:rFonts w:ascii="Arial" w:hAnsi="Arial" w:cs="Arial"/>
          <w:sz w:val="24"/>
          <w:szCs w:val="24"/>
        </w:rPr>
        <w:t xml:space="preserve"> </w:t>
      </w:r>
      <w:proofErr w:type="spellStart"/>
      <w:r>
        <w:rPr>
          <w:rFonts w:ascii="Arial" w:hAnsi="Arial" w:cs="Arial"/>
          <w:sz w:val="24"/>
          <w:szCs w:val="24"/>
        </w:rPr>
        <w:t>gan</w:t>
      </w:r>
      <w:proofErr w:type="spellEnd"/>
      <w:r>
        <w:rPr>
          <w:rFonts w:ascii="Arial" w:hAnsi="Arial" w:cs="Arial"/>
          <w:sz w:val="24"/>
          <w:szCs w:val="24"/>
        </w:rPr>
        <w:t xml:space="preserve"> </w:t>
      </w:r>
      <w:proofErr w:type="spellStart"/>
      <w:r>
        <w:rPr>
          <w:rFonts w:ascii="Arial" w:hAnsi="Arial" w:cs="Arial"/>
          <w:sz w:val="24"/>
          <w:szCs w:val="24"/>
        </w:rPr>
        <w:t>eich</w:t>
      </w:r>
      <w:proofErr w:type="spellEnd"/>
      <w:r>
        <w:rPr>
          <w:rFonts w:ascii="Arial" w:hAnsi="Arial" w:cs="Arial"/>
          <w:sz w:val="24"/>
          <w:szCs w:val="24"/>
        </w:rPr>
        <w:t xml:space="preserve"> </w:t>
      </w:r>
      <w:proofErr w:type="spellStart"/>
      <w:r>
        <w:rPr>
          <w:rFonts w:ascii="Arial" w:hAnsi="Arial" w:cs="Arial"/>
          <w:sz w:val="24"/>
          <w:szCs w:val="24"/>
        </w:rPr>
        <w:t>cyflogwr</w:t>
      </w:r>
      <w:proofErr w:type="spellEnd"/>
      <w:r>
        <w:rPr>
          <w:rFonts w:ascii="Arial" w:hAnsi="Arial" w:cs="Arial"/>
          <w:sz w:val="24"/>
          <w:szCs w:val="24"/>
        </w:rPr>
        <w:t>)</w:t>
      </w:r>
    </w:p>
    <w:p w14:paraId="73F22BDD" w14:textId="77777777" w:rsidR="00AC4335" w:rsidRDefault="00AC4335" w:rsidP="00AC4335">
      <w:pPr>
        <w:rPr>
          <w:rFonts w:ascii="Arial" w:hAnsi="Arial" w:cs="Arial"/>
          <w:sz w:val="24"/>
          <w:szCs w:val="24"/>
        </w:rPr>
      </w:pPr>
    </w:p>
    <w:p w14:paraId="2C89C4FB" w14:textId="77777777" w:rsidR="00AC4335" w:rsidRDefault="00AC4335" w:rsidP="00AC4335">
      <w:pPr>
        <w:rPr>
          <w:rFonts w:ascii="Arial" w:hAnsi="Arial" w:cs="Arial"/>
          <w:sz w:val="24"/>
          <w:szCs w:val="24"/>
        </w:rPr>
      </w:pPr>
      <w:r>
        <w:rPr>
          <w:rFonts w:ascii="Arial" w:hAnsi="Arial" w:cs="Arial"/>
          <w:sz w:val="24"/>
          <w:szCs w:val="24"/>
        </w:rPr>
        <w:t xml:space="preserve">(if this is the only time you </w:t>
      </w:r>
      <w:proofErr w:type="gramStart"/>
      <w:r>
        <w:rPr>
          <w:rFonts w:ascii="Arial" w:hAnsi="Arial" w:cs="Arial"/>
          <w:sz w:val="24"/>
          <w:szCs w:val="24"/>
        </w:rPr>
        <w:t>are able to</w:t>
      </w:r>
      <w:proofErr w:type="gramEnd"/>
      <w:r>
        <w:rPr>
          <w:rFonts w:ascii="Arial" w:hAnsi="Arial" w:cs="Arial"/>
          <w:sz w:val="24"/>
          <w:szCs w:val="24"/>
        </w:rPr>
        <w:t xml:space="preserve"> take a Leave of Absence from work, please attach confirmation from your employer</w:t>
      </w:r>
    </w:p>
    <w:p w14:paraId="3C56A93A" w14:textId="77777777" w:rsidR="00AC4335" w:rsidRDefault="00AC4335" w:rsidP="00AC4335">
      <w:pPr>
        <w:rPr>
          <w:rFonts w:ascii="Arial" w:hAnsi="Arial" w:cs="Arial"/>
          <w:sz w:val="24"/>
          <w:szCs w:val="24"/>
        </w:rPr>
      </w:pPr>
    </w:p>
    <w:p w14:paraId="63A6D9F4" w14:textId="77777777" w:rsidR="00AC4335" w:rsidRDefault="00AC4335" w:rsidP="00AC4335">
      <w:pPr>
        <w:rPr>
          <w:rFonts w:ascii="Arial" w:hAnsi="Arial" w:cs="Arial"/>
          <w:sz w:val="24"/>
          <w:szCs w:val="24"/>
        </w:rPr>
      </w:pPr>
      <w:proofErr w:type="spellStart"/>
      <w:r>
        <w:rPr>
          <w:rFonts w:ascii="Arial" w:hAnsi="Arial" w:cs="Arial"/>
          <w:sz w:val="24"/>
          <w:szCs w:val="24"/>
        </w:rPr>
        <w:t>Arwyddwyd</w:t>
      </w:r>
      <w:proofErr w:type="spell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roofErr w:type="spellStart"/>
      <w:r>
        <w:rPr>
          <w:rFonts w:ascii="Arial" w:hAnsi="Arial" w:cs="Arial"/>
          <w:sz w:val="24"/>
          <w:szCs w:val="24"/>
        </w:rPr>
        <w:t>Rhiant</w:t>
      </w:r>
      <w:proofErr w:type="spellEnd"/>
      <w:r>
        <w:rPr>
          <w:rFonts w:ascii="Arial" w:hAnsi="Arial" w:cs="Arial"/>
          <w:sz w:val="24"/>
          <w:szCs w:val="24"/>
        </w:rPr>
        <w:t xml:space="preserve"> / </w:t>
      </w:r>
      <w:proofErr w:type="spellStart"/>
      <w:r>
        <w:rPr>
          <w:rFonts w:ascii="Arial" w:hAnsi="Arial" w:cs="Arial"/>
          <w:sz w:val="24"/>
          <w:szCs w:val="24"/>
        </w:rPr>
        <w:t>Gwarcheidwad</w:t>
      </w:r>
      <w:proofErr w:type="spellEnd"/>
      <w:r>
        <w:rPr>
          <w:rFonts w:ascii="Arial" w:hAnsi="Arial" w:cs="Arial"/>
          <w:sz w:val="24"/>
          <w:szCs w:val="24"/>
        </w:rPr>
        <w:t>)</w:t>
      </w:r>
      <w:r>
        <w:rPr>
          <w:rFonts w:ascii="Arial" w:hAnsi="Arial" w:cs="Arial"/>
          <w:sz w:val="24"/>
          <w:szCs w:val="24"/>
        </w:rPr>
        <w:tab/>
      </w:r>
      <w:proofErr w:type="spellStart"/>
      <w:r>
        <w:rPr>
          <w:rFonts w:ascii="Arial" w:hAnsi="Arial" w:cs="Arial"/>
          <w:sz w:val="24"/>
          <w:szCs w:val="24"/>
        </w:rPr>
        <w:t>Dyddiad</w:t>
      </w:r>
      <w:proofErr w:type="spellEnd"/>
      <w:r>
        <w:rPr>
          <w:rFonts w:ascii="Arial" w:hAnsi="Arial" w:cs="Arial"/>
          <w:sz w:val="24"/>
          <w:szCs w:val="24"/>
        </w:rPr>
        <w:t xml:space="preserve"> /</w:t>
      </w:r>
    </w:p>
    <w:p w14:paraId="13045536" w14:textId="77777777" w:rsidR="00AC4335" w:rsidRDefault="00AC4335" w:rsidP="00AC4335">
      <w:pPr>
        <w:rPr>
          <w:rFonts w:ascii="Arial" w:hAnsi="Arial" w:cs="Arial"/>
          <w:sz w:val="24"/>
          <w:szCs w:val="24"/>
          <w:u w:val="single"/>
        </w:rPr>
      </w:pPr>
      <w:r>
        <w:rPr>
          <w:rFonts w:ascii="Arial" w:hAnsi="Arial" w:cs="Arial"/>
          <w:sz w:val="24"/>
          <w:szCs w:val="24"/>
        </w:rPr>
        <w:t>Signature:</w:t>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(Parent / Guardian)</w:t>
      </w:r>
      <w:r>
        <w:rPr>
          <w:rFonts w:ascii="Arial" w:hAnsi="Arial" w:cs="Arial"/>
          <w:sz w:val="24"/>
          <w:szCs w:val="24"/>
        </w:rPr>
        <w:tab/>
      </w:r>
      <w:r>
        <w:rPr>
          <w:rFonts w:ascii="Arial" w:hAnsi="Arial" w:cs="Arial"/>
          <w:sz w:val="24"/>
          <w:szCs w:val="24"/>
        </w:rPr>
        <w:tab/>
        <w:t>Date:</w:t>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p>
    <w:p w14:paraId="2845BDDA" w14:textId="77777777" w:rsidR="00AC4335" w:rsidRDefault="00AC4335" w:rsidP="00AC4335">
      <w:pPr>
        <w:rPr>
          <w:rFonts w:ascii="Arial" w:hAnsi="Arial" w:cs="Arial"/>
          <w:sz w:val="24"/>
          <w:szCs w:val="24"/>
          <w:u w:val="single"/>
        </w:rPr>
      </w:pPr>
    </w:p>
    <w:tbl>
      <w:tblPr>
        <w:tblStyle w:val="TableGrid"/>
        <w:tblW w:w="0" w:type="auto"/>
        <w:tblInd w:w="0" w:type="dxa"/>
        <w:tblLook w:val="04A0" w:firstRow="1" w:lastRow="0" w:firstColumn="1" w:lastColumn="0" w:noHBand="0" w:noVBand="1"/>
      </w:tblPr>
      <w:tblGrid>
        <w:gridCol w:w="5228"/>
        <w:gridCol w:w="5228"/>
      </w:tblGrid>
      <w:tr w:rsidR="00AC4335" w14:paraId="1448441E" w14:textId="77777777" w:rsidTr="00CC5A99">
        <w:tc>
          <w:tcPr>
            <w:tcW w:w="5228" w:type="dxa"/>
          </w:tcPr>
          <w:p w14:paraId="169127BE" w14:textId="77777777" w:rsidR="00AC4335" w:rsidRDefault="00AC4335" w:rsidP="00CC5A99">
            <w:pPr>
              <w:rPr>
                <w:rFonts w:ascii="Arial" w:hAnsi="Arial" w:cs="Arial"/>
                <w:sz w:val="24"/>
                <w:szCs w:val="24"/>
              </w:rPr>
            </w:pPr>
            <w:r>
              <w:rPr>
                <w:rFonts w:ascii="Arial" w:hAnsi="Arial" w:cs="Arial"/>
                <w:sz w:val="24"/>
                <w:szCs w:val="24"/>
              </w:rPr>
              <w:t>PWSIG: GWELER Y NODIADAU ISOD</w:t>
            </w:r>
          </w:p>
          <w:p w14:paraId="59AE6BCE" w14:textId="77777777" w:rsidR="00AC4335" w:rsidRDefault="00AC4335" w:rsidP="00CC5A99">
            <w:pPr>
              <w:rPr>
                <w:rFonts w:ascii="Arial" w:hAnsi="Arial" w:cs="Arial"/>
                <w:sz w:val="24"/>
                <w:szCs w:val="24"/>
              </w:rPr>
            </w:pPr>
            <w:proofErr w:type="spellStart"/>
            <w:r>
              <w:rPr>
                <w:rFonts w:ascii="Arial" w:hAnsi="Arial" w:cs="Arial"/>
                <w:sz w:val="24"/>
                <w:szCs w:val="24"/>
              </w:rPr>
              <w:t>Gwyliau</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Ystod</w:t>
            </w:r>
            <w:proofErr w:type="spellEnd"/>
            <w:r>
              <w:rPr>
                <w:rFonts w:ascii="Arial" w:hAnsi="Arial" w:cs="Arial"/>
                <w:sz w:val="24"/>
                <w:szCs w:val="24"/>
              </w:rPr>
              <w:t xml:space="preserve"> y </w:t>
            </w:r>
            <w:proofErr w:type="spellStart"/>
            <w:r>
              <w:rPr>
                <w:rFonts w:ascii="Arial" w:hAnsi="Arial" w:cs="Arial"/>
                <w:sz w:val="24"/>
                <w:szCs w:val="24"/>
              </w:rPr>
              <w:t>Tymor</w:t>
            </w:r>
            <w:proofErr w:type="spellEnd"/>
          </w:p>
          <w:p w14:paraId="136A9821" w14:textId="77777777" w:rsidR="00AC4335" w:rsidRDefault="00AC4335" w:rsidP="00AC4335">
            <w:pPr>
              <w:pStyle w:val="ListParagraph"/>
              <w:numPr>
                <w:ilvl w:val="0"/>
                <w:numId w:val="2"/>
              </w:numPr>
              <w:ind w:left="171" w:hanging="171"/>
              <w:rPr>
                <w:rFonts w:ascii="Arial" w:hAnsi="Arial" w:cs="Arial"/>
                <w:sz w:val="24"/>
                <w:szCs w:val="24"/>
              </w:rPr>
            </w:pPr>
            <w:r>
              <w:rPr>
                <w:rFonts w:ascii="Arial" w:hAnsi="Arial" w:cs="Arial"/>
                <w:sz w:val="24"/>
                <w:szCs w:val="24"/>
              </w:rPr>
              <w:t xml:space="preserve">Dim </w:t>
            </w:r>
            <w:proofErr w:type="spellStart"/>
            <w:r>
              <w:rPr>
                <w:rFonts w:ascii="Arial" w:hAnsi="Arial" w:cs="Arial"/>
                <w:sz w:val="24"/>
                <w:szCs w:val="24"/>
              </w:rPr>
              <w:t>ond</w:t>
            </w:r>
            <w:proofErr w:type="spellEnd"/>
            <w:r>
              <w:rPr>
                <w:rFonts w:ascii="Arial" w:hAnsi="Arial" w:cs="Arial"/>
                <w:sz w:val="24"/>
                <w:szCs w:val="24"/>
              </w:rPr>
              <w:t xml:space="preserve"> </w:t>
            </w:r>
            <w:proofErr w:type="spellStart"/>
            <w:r>
              <w:rPr>
                <w:rFonts w:ascii="Arial" w:hAnsi="Arial" w:cs="Arial"/>
                <w:sz w:val="24"/>
                <w:szCs w:val="24"/>
              </w:rPr>
              <w:t>yr</w:t>
            </w:r>
            <w:proofErr w:type="spellEnd"/>
            <w:r>
              <w:rPr>
                <w:rFonts w:ascii="Arial" w:hAnsi="Arial" w:cs="Arial"/>
                <w:sz w:val="24"/>
                <w:szCs w:val="24"/>
              </w:rPr>
              <w:t xml:space="preserve"> </w:t>
            </w:r>
            <w:proofErr w:type="spellStart"/>
            <w:r>
              <w:rPr>
                <w:rFonts w:ascii="Arial" w:hAnsi="Arial" w:cs="Arial"/>
                <w:sz w:val="24"/>
                <w:szCs w:val="24"/>
              </w:rPr>
              <w:t>ysgol</w:t>
            </w:r>
            <w:proofErr w:type="spellEnd"/>
            <w:r>
              <w:rPr>
                <w:rFonts w:ascii="Arial" w:hAnsi="Arial" w:cs="Arial"/>
                <w:sz w:val="24"/>
                <w:szCs w:val="24"/>
              </w:rPr>
              <w:t xml:space="preserve"> all </w:t>
            </w:r>
            <w:proofErr w:type="spellStart"/>
            <w:r>
              <w:rPr>
                <w:rFonts w:ascii="Arial" w:hAnsi="Arial" w:cs="Arial"/>
                <w:sz w:val="24"/>
                <w:szCs w:val="24"/>
              </w:rPr>
              <w:t>ganiatau</w:t>
            </w:r>
            <w:proofErr w:type="spellEnd"/>
            <w:r>
              <w:rPr>
                <w:rFonts w:ascii="Arial" w:hAnsi="Arial" w:cs="Arial"/>
                <w:sz w:val="24"/>
                <w:szCs w:val="24"/>
              </w:rPr>
              <w:t xml:space="preserve"> </w:t>
            </w:r>
            <w:proofErr w:type="spellStart"/>
            <w:r>
              <w:rPr>
                <w:rFonts w:ascii="Arial" w:hAnsi="Arial" w:cs="Arial"/>
                <w:sz w:val="24"/>
                <w:szCs w:val="24"/>
              </w:rPr>
              <w:t>absenoldeb</w:t>
            </w:r>
            <w:proofErr w:type="spellEnd"/>
          </w:p>
          <w:p w14:paraId="7B5AD8BE" w14:textId="77777777" w:rsidR="00AC4335" w:rsidRDefault="00AC4335" w:rsidP="00AC4335">
            <w:pPr>
              <w:pStyle w:val="ListParagraph"/>
              <w:numPr>
                <w:ilvl w:val="0"/>
                <w:numId w:val="2"/>
              </w:numPr>
              <w:ind w:left="171" w:hanging="171"/>
              <w:rPr>
                <w:rFonts w:ascii="Arial" w:hAnsi="Arial" w:cs="Arial"/>
                <w:sz w:val="24"/>
                <w:szCs w:val="24"/>
              </w:rPr>
            </w:pPr>
            <w:proofErr w:type="spellStart"/>
            <w:r>
              <w:rPr>
                <w:rFonts w:ascii="Arial" w:hAnsi="Arial" w:cs="Arial"/>
                <w:sz w:val="24"/>
                <w:szCs w:val="24"/>
              </w:rPr>
              <w:t>Caiff</w:t>
            </w:r>
            <w:proofErr w:type="spellEnd"/>
            <w:r>
              <w:rPr>
                <w:rFonts w:ascii="Arial" w:hAnsi="Arial" w:cs="Arial"/>
                <w:sz w:val="24"/>
                <w:szCs w:val="24"/>
              </w:rPr>
              <w:t xml:space="preserve"> </w:t>
            </w:r>
            <w:proofErr w:type="spellStart"/>
            <w:r>
              <w:rPr>
                <w:rFonts w:ascii="Arial" w:hAnsi="Arial" w:cs="Arial"/>
                <w:sz w:val="24"/>
                <w:szCs w:val="24"/>
              </w:rPr>
              <w:t>pob</w:t>
            </w:r>
            <w:proofErr w:type="spellEnd"/>
            <w:r>
              <w:rPr>
                <w:rFonts w:ascii="Arial" w:hAnsi="Arial" w:cs="Arial"/>
                <w:sz w:val="24"/>
                <w:szCs w:val="24"/>
              </w:rPr>
              <w:t xml:space="preserve"> </w:t>
            </w:r>
            <w:proofErr w:type="spellStart"/>
            <w:r>
              <w:rPr>
                <w:rFonts w:ascii="Arial" w:hAnsi="Arial" w:cs="Arial"/>
                <w:sz w:val="24"/>
                <w:szCs w:val="24"/>
              </w:rPr>
              <w:t>cais</w:t>
            </w:r>
            <w:proofErr w:type="spellEnd"/>
            <w:r>
              <w:rPr>
                <w:rFonts w:ascii="Arial" w:hAnsi="Arial" w:cs="Arial"/>
                <w:sz w:val="24"/>
                <w:szCs w:val="24"/>
              </w:rPr>
              <w:t xml:space="preserve"> </w:t>
            </w:r>
            <w:proofErr w:type="spellStart"/>
            <w:r>
              <w:rPr>
                <w:rFonts w:ascii="Arial" w:hAnsi="Arial" w:cs="Arial"/>
                <w:sz w:val="24"/>
                <w:szCs w:val="24"/>
              </w:rPr>
              <w:t>ei</w:t>
            </w:r>
            <w:proofErr w:type="spellEnd"/>
            <w:r>
              <w:rPr>
                <w:rFonts w:ascii="Arial" w:hAnsi="Arial" w:cs="Arial"/>
                <w:sz w:val="24"/>
                <w:szCs w:val="24"/>
              </w:rPr>
              <w:t xml:space="preserve"> </w:t>
            </w:r>
            <w:proofErr w:type="spellStart"/>
            <w:r>
              <w:rPr>
                <w:rFonts w:ascii="Arial" w:hAnsi="Arial" w:cs="Arial"/>
                <w:sz w:val="24"/>
                <w:szCs w:val="24"/>
              </w:rPr>
              <w:t>ystyned</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unigol</w:t>
            </w:r>
            <w:proofErr w:type="spellEnd"/>
            <w:r>
              <w:rPr>
                <w:rFonts w:ascii="Arial" w:hAnsi="Arial" w:cs="Arial"/>
                <w:sz w:val="24"/>
                <w:szCs w:val="24"/>
              </w:rPr>
              <w:t xml:space="preserve">, </w:t>
            </w:r>
            <w:proofErr w:type="spellStart"/>
            <w:r>
              <w:rPr>
                <w:rFonts w:ascii="Arial" w:hAnsi="Arial" w:cs="Arial"/>
                <w:sz w:val="24"/>
                <w:szCs w:val="24"/>
              </w:rPr>
              <w:t>gan</w:t>
            </w:r>
            <w:proofErr w:type="spellEnd"/>
            <w:r>
              <w:rPr>
                <w:rFonts w:ascii="Arial" w:hAnsi="Arial" w:cs="Arial"/>
                <w:sz w:val="24"/>
                <w:szCs w:val="24"/>
              </w:rPr>
              <w:t xml:space="preserve"> </w:t>
            </w:r>
            <w:proofErr w:type="spellStart"/>
            <w:r>
              <w:rPr>
                <w:rFonts w:ascii="Arial" w:hAnsi="Arial" w:cs="Arial"/>
                <w:sz w:val="24"/>
                <w:szCs w:val="24"/>
              </w:rPr>
              <w:t>ystyned</w:t>
            </w:r>
            <w:proofErr w:type="spellEnd"/>
            <w:r>
              <w:rPr>
                <w:rFonts w:ascii="Arial" w:hAnsi="Arial" w:cs="Arial"/>
                <w:sz w:val="24"/>
                <w:szCs w:val="24"/>
              </w:rPr>
              <w:t xml:space="preserve"> </w:t>
            </w:r>
            <w:proofErr w:type="spellStart"/>
            <w:r>
              <w:rPr>
                <w:rFonts w:ascii="Arial" w:hAnsi="Arial" w:cs="Arial"/>
                <w:sz w:val="24"/>
                <w:szCs w:val="24"/>
              </w:rPr>
              <w:t>ffactorau</w:t>
            </w:r>
            <w:proofErr w:type="spellEnd"/>
            <w:r>
              <w:rPr>
                <w:rFonts w:ascii="Arial" w:hAnsi="Arial" w:cs="Arial"/>
                <w:sz w:val="24"/>
                <w:szCs w:val="24"/>
              </w:rPr>
              <w:t xml:space="preserve"> </w:t>
            </w:r>
            <w:proofErr w:type="spellStart"/>
            <w:r>
              <w:rPr>
                <w:rFonts w:ascii="Arial" w:hAnsi="Arial" w:cs="Arial"/>
                <w:sz w:val="24"/>
                <w:szCs w:val="24"/>
              </w:rPr>
              <w:t>megis</w:t>
            </w:r>
            <w:proofErr w:type="spellEnd"/>
            <w:r>
              <w:rPr>
                <w:rFonts w:ascii="Arial" w:hAnsi="Arial" w:cs="Arial"/>
                <w:sz w:val="24"/>
                <w:szCs w:val="24"/>
              </w:rPr>
              <w:t xml:space="preserve"> </w:t>
            </w:r>
            <w:proofErr w:type="spellStart"/>
            <w:r>
              <w:rPr>
                <w:rFonts w:ascii="Arial" w:hAnsi="Arial" w:cs="Arial"/>
                <w:sz w:val="24"/>
                <w:szCs w:val="24"/>
              </w:rPr>
              <w:t>cofnod</w:t>
            </w:r>
            <w:proofErr w:type="spellEnd"/>
            <w:r>
              <w:rPr>
                <w:rFonts w:ascii="Arial" w:hAnsi="Arial" w:cs="Arial"/>
                <w:sz w:val="24"/>
                <w:szCs w:val="24"/>
              </w:rPr>
              <w:t xml:space="preserve"> </w:t>
            </w:r>
            <w:proofErr w:type="spellStart"/>
            <w:r>
              <w:rPr>
                <w:rFonts w:ascii="Arial" w:hAnsi="Arial" w:cs="Arial"/>
                <w:sz w:val="24"/>
                <w:szCs w:val="24"/>
              </w:rPr>
              <w:t>presenoldeb</w:t>
            </w:r>
            <w:proofErr w:type="spellEnd"/>
            <w:r>
              <w:rPr>
                <w:rFonts w:ascii="Arial" w:hAnsi="Arial" w:cs="Arial"/>
                <w:sz w:val="24"/>
                <w:szCs w:val="24"/>
              </w:rPr>
              <w:t xml:space="preserve"> </w:t>
            </w:r>
            <w:proofErr w:type="spellStart"/>
            <w:r>
              <w:rPr>
                <w:rFonts w:ascii="Arial" w:hAnsi="Arial" w:cs="Arial"/>
                <w:sz w:val="24"/>
                <w:szCs w:val="24"/>
              </w:rPr>
              <w:t>cyffredinol</w:t>
            </w:r>
            <w:proofErr w:type="spellEnd"/>
            <w:r>
              <w:rPr>
                <w:rFonts w:ascii="Arial" w:hAnsi="Arial" w:cs="Arial"/>
                <w:sz w:val="24"/>
                <w:szCs w:val="24"/>
              </w:rPr>
              <w:t xml:space="preserve"> y </w:t>
            </w:r>
            <w:proofErr w:type="spellStart"/>
            <w:r>
              <w:rPr>
                <w:rFonts w:ascii="Arial" w:hAnsi="Arial" w:cs="Arial"/>
                <w:sz w:val="24"/>
                <w:szCs w:val="24"/>
              </w:rPr>
              <w:t>plentyn</w:t>
            </w:r>
            <w:proofErr w:type="spellEnd"/>
          </w:p>
          <w:p w14:paraId="6739D80C" w14:textId="77777777" w:rsidR="00AC4335" w:rsidRDefault="00AC4335" w:rsidP="00AC4335">
            <w:pPr>
              <w:pStyle w:val="ListParagraph"/>
              <w:numPr>
                <w:ilvl w:val="0"/>
                <w:numId w:val="2"/>
              </w:numPr>
              <w:ind w:left="171" w:hanging="171"/>
              <w:rPr>
                <w:rFonts w:ascii="Arial" w:hAnsi="Arial" w:cs="Arial"/>
                <w:sz w:val="24"/>
                <w:szCs w:val="24"/>
              </w:rPr>
            </w:pPr>
            <w:r>
              <w:rPr>
                <w:rFonts w:ascii="Arial" w:hAnsi="Arial" w:cs="Arial"/>
                <w:sz w:val="24"/>
                <w:szCs w:val="24"/>
              </w:rPr>
              <w:t xml:space="preserve">Ni </w:t>
            </w:r>
            <w:proofErr w:type="spellStart"/>
            <w:r>
              <w:rPr>
                <w:rFonts w:ascii="Arial" w:hAnsi="Arial" w:cs="Arial"/>
                <w:sz w:val="24"/>
                <w:szCs w:val="24"/>
              </w:rPr>
              <w:t>roddir</w:t>
            </w:r>
            <w:proofErr w:type="spellEnd"/>
            <w:r>
              <w:rPr>
                <w:rFonts w:ascii="Arial" w:hAnsi="Arial" w:cs="Arial"/>
                <w:sz w:val="24"/>
                <w:szCs w:val="24"/>
              </w:rPr>
              <w:t xml:space="preserve"> </w:t>
            </w:r>
            <w:proofErr w:type="spellStart"/>
            <w:r>
              <w:rPr>
                <w:rFonts w:ascii="Arial" w:hAnsi="Arial" w:cs="Arial"/>
                <w:sz w:val="24"/>
                <w:szCs w:val="24"/>
              </w:rPr>
              <w:t>caniatâd</w:t>
            </w:r>
            <w:proofErr w:type="spellEnd"/>
            <w:r>
              <w:rPr>
                <w:rFonts w:ascii="Arial" w:hAnsi="Arial" w:cs="Arial"/>
                <w:sz w:val="24"/>
                <w:szCs w:val="24"/>
              </w:rPr>
              <w:t xml:space="preserve"> am </w:t>
            </w:r>
            <w:proofErr w:type="spellStart"/>
            <w:r>
              <w:rPr>
                <w:rFonts w:ascii="Arial" w:hAnsi="Arial" w:cs="Arial"/>
                <w:sz w:val="24"/>
                <w:szCs w:val="24"/>
              </w:rPr>
              <w:t>fwy</w:t>
            </w:r>
            <w:proofErr w:type="spellEnd"/>
            <w:r>
              <w:rPr>
                <w:rFonts w:ascii="Arial" w:hAnsi="Arial" w:cs="Arial"/>
                <w:sz w:val="24"/>
                <w:szCs w:val="24"/>
              </w:rPr>
              <w:t xml:space="preserve"> </w:t>
            </w:r>
            <w:proofErr w:type="spellStart"/>
            <w:r>
              <w:rPr>
                <w:rFonts w:ascii="Arial" w:hAnsi="Arial" w:cs="Arial"/>
                <w:sz w:val="24"/>
                <w:szCs w:val="24"/>
              </w:rPr>
              <w:t>na</w:t>
            </w:r>
            <w:proofErr w:type="spellEnd"/>
            <w:r>
              <w:rPr>
                <w:rFonts w:ascii="Arial" w:hAnsi="Arial" w:cs="Arial"/>
                <w:sz w:val="24"/>
                <w:szCs w:val="24"/>
              </w:rPr>
              <w:t xml:space="preserve"> 10 </w:t>
            </w:r>
            <w:proofErr w:type="spellStart"/>
            <w:r>
              <w:rPr>
                <w:rFonts w:ascii="Arial" w:hAnsi="Arial" w:cs="Arial"/>
                <w:sz w:val="24"/>
                <w:szCs w:val="24"/>
              </w:rPr>
              <w:t>niwrnod</w:t>
            </w:r>
            <w:proofErr w:type="spellEnd"/>
            <w:r>
              <w:rPr>
                <w:rFonts w:ascii="Arial" w:hAnsi="Arial" w:cs="Arial"/>
                <w:sz w:val="24"/>
                <w:szCs w:val="24"/>
              </w:rPr>
              <w:t xml:space="preserve"> o </w:t>
            </w:r>
            <w:proofErr w:type="spellStart"/>
            <w:r>
              <w:rPr>
                <w:rFonts w:ascii="Arial" w:hAnsi="Arial" w:cs="Arial"/>
                <w:sz w:val="24"/>
                <w:szCs w:val="24"/>
              </w:rPr>
              <w:t>wyliau</w:t>
            </w:r>
            <w:proofErr w:type="spellEnd"/>
            <w:r>
              <w:rPr>
                <w:rFonts w:ascii="Arial" w:hAnsi="Arial" w:cs="Arial"/>
                <w:sz w:val="24"/>
                <w:szCs w:val="24"/>
              </w:rPr>
              <w:t xml:space="preserve"> </w:t>
            </w:r>
            <w:proofErr w:type="spellStart"/>
            <w:r>
              <w:rPr>
                <w:rFonts w:ascii="Arial" w:hAnsi="Arial" w:cs="Arial"/>
                <w:sz w:val="24"/>
                <w:szCs w:val="24"/>
              </w:rPr>
              <w:t>mewn</w:t>
            </w:r>
            <w:proofErr w:type="spellEnd"/>
            <w:r>
              <w:rPr>
                <w:rFonts w:ascii="Arial" w:hAnsi="Arial" w:cs="Arial"/>
                <w:sz w:val="24"/>
                <w:szCs w:val="24"/>
              </w:rPr>
              <w:t xml:space="preserve"> </w:t>
            </w:r>
            <w:proofErr w:type="spellStart"/>
            <w:r>
              <w:rPr>
                <w:rFonts w:ascii="Arial" w:hAnsi="Arial" w:cs="Arial"/>
                <w:sz w:val="24"/>
                <w:szCs w:val="24"/>
              </w:rPr>
              <w:t>blwyddyn</w:t>
            </w:r>
            <w:proofErr w:type="spellEnd"/>
            <w:r>
              <w:rPr>
                <w:rFonts w:ascii="Arial" w:hAnsi="Arial" w:cs="Arial"/>
                <w:sz w:val="24"/>
                <w:szCs w:val="24"/>
              </w:rPr>
              <w:t xml:space="preserve"> </w:t>
            </w:r>
            <w:proofErr w:type="spellStart"/>
            <w:r>
              <w:rPr>
                <w:rFonts w:ascii="Arial" w:hAnsi="Arial" w:cs="Arial"/>
                <w:sz w:val="24"/>
                <w:szCs w:val="24"/>
              </w:rPr>
              <w:t>ysgol</w:t>
            </w:r>
            <w:proofErr w:type="spellEnd"/>
            <w:r>
              <w:rPr>
                <w:rFonts w:ascii="Arial" w:hAnsi="Arial" w:cs="Arial"/>
                <w:sz w:val="24"/>
                <w:szCs w:val="24"/>
              </w:rPr>
              <w:t xml:space="preserve">, ac </w:t>
            </w:r>
            <w:proofErr w:type="spellStart"/>
            <w:r>
              <w:rPr>
                <w:rFonts w:ascii="Arial" w:hAnsi="Arial" w:cs="Arial"/>
                <w:sz w:val="24"/>
                <w:szCs w:val="24"/>
              </w:rPr>
              <w:t>eithrio</w:t>
            </w:r>
            <w:proofErr w:type="spellEnd"/>
            <w:r>
              <w:rPr>
                <w:rFonts w:ascii="Arial" w:hAnsi="Arial" w:cs="Arial"/>
                <w:sz w:val="24"/>
                <w:szCs w:val="24"/>
              </w:rPr>
              <w:t xml:space="preserve"> </w:t>
            </w:r>
            <w:proofErr w:type="spellStart"/>
            <w:r>
              <w:rPr>
                <w:rFonts w:ascii="Arial" w:hAnsi="Arial" w:cs="Arial"/>
                <w:sz w:val="24"/>
                <w:szCs w:val="24"/>
              </w:rPr>
              <w:t>mewn</w:t>
            </w:r>
            <w:proofErr w:type="spellEnd"/>
            <w:r>
              <w:rPr>
                <w:rFonts w:ascii="Arial" w:hAnsi="Arial" w:cs="Arial"/>
                <w:sz w:val="24"/>
                <w:szCs w:val="24"/>
              </w:rPr>
              <w:t xml:space="preserve"> </w:t>
            </w:r>
            <w:proofErr w:type="spellStart"/>
            <w:r>
              <w:rPr>
                <w:rFonts w:ascii="Arial" w:hAnsi="Arial" w:cs="Arial"/>
                <w:sz w:val="24"/>
                <w:szCs w:val="24"/>
              </w:rPr>
              <w:t>amglychiadau</w:t>
            </w:r>
            <w:proofErr w:type="spellEnd"/>
            <w:r>
              <w:rPr>
                <w:rFonts w:ascii="Arial" w:hAnsi="Arial" w:cs="Arial"/>
                <w:sz w:val="24"/>
                <w:szCs w:val="24"/>
              </w:rPr>
              <w:t xml:space="preserve"> </w:t>
            </w:r>
            <w:proofErr w:type="spellStart"/>
            <w:r>
              <w:rPr>
                <w:rFonts w:ascii="Arial" w:hAnsi="Arial" w:cs="Arial"/>
                <w:sz w:val="24"/>
                <w:szCs w:val="24"/>
              </w:rPr>
              <w:t>eithriadol</w:t>
            </w:r>
            <w:proofErr w:type="spellEnd"/>
          </w:p>
          <w:p w14:paraId="31223B46" w14:textId="77777777" w:rsidR="00AC4335" w:rsidRDefault="00AC4335" w:rsidP="00AC4335">
            <w:pPr>
              <w:pStyle w:val="ListParagraph"/>
              <w:numPr>
                <w:ilvl w:val="0"/>
                <w:numId w:val="2"/>
              </w:numPr>
              <w:ind w:left="171" w:hanging="171"/>
              <w:rPr>
                <w:rFonts w:ascii="Arial" w:hAnsi="Arial" w:cs="Arial"/>
                <w:sz w:val="24"/>
                <w:szCs w:val="24"/>
              </w:rPr>
            </w:pPr>
            <w:proofErr w:type="spellStart"/>
            <w:r>
              <w:rPr>
                <w:rFonts w:ascii="Arial" w:hAnsi="Arial" w:cs="Arial"/>
                <w:sz w:val="24"/>
                <w:szCs w:val="24"/>
              </w:rPr>
              <w:t>Dylid</w:t>
            </w:r>
            <w:proofErr w:type="spellEnd"/>
            <w:r>
              <w:rPr>
                <w:rFonts w:ascii="Arial" w:hAnsi="Arial" w:cs="Arial"/>
                <w:sz w:val="24"/>
                <w:szCs w:val="24"/>
              </w:rPr>
              <w:t xml:space="preserve"> </w:t>
            </w:r>
            <w:proofErr w:type="spellStart"/>
            <w:r>
              <w:rPr>
                <w:rFonts w:ascii="Arial" w:hAnsi="Arial" w:cs="Arial"/>
                <w:sz w:val="24"/>
                <w:szCs w:val="24"/>
              </w:rPr>
              <w:t>gwneud</w:t>
            </w:r>
            <w:proofErr w:type="spellEnd"/>
            <w:r>
              <w:rPr>
                <w:rFonts w:ascii="Arial" w:hAnsi="Arial" w:cs="Arial"/>
                <w:sz w:val="24"/>
                <w:szCs w:val="24"/>
              </w:rPr>
              <w:t xml:space="preserve"> </w:t>
            </w:r>
            <w:proofErr w:type="spellStart"/>
            <w:r>
              <w:rPr>
                <w:rFonts w:ascii="Arial" w:hAnsi="Arial" w:cs="Arial"/>
                <w:sz w:val="24"/>
                <w:szCs w:val="24"/>
              </w:rPr>
              <w:t>ceisiadau</w:t>
            </w:r>
            <w:proofErr w:type="spellEnd"/>
            <w:r>
              <w:rPr>
                <w:rFonts w:ascii="Arial" w:hAnsi="Arial" w:cs="Arial"/>
                <w:sz w:val="24"/>
                <w:szCs w:val="24"/>
              </w:rPr>
              <w:t xml:space="preserve"> </w:t>
            </w:r>
            <w:proofErr w:type="spellStart"/>
            <w:r>
              <w:rPr>
                <w:rFonts w:ascii="Arial" w:hAnsi="Arial" w:cs="Arial"/>
                <w:sz w:val="24"/>
                <w:szCs w:val="24"/>
              </w:rPr>
              <w:t>cymaint</w:t>
            </w:r>
            <w:proofErr w:type="spellEnd"/>
            <w:r>
              <w:rPr>
                <w:rFonts w:ascii="Arial" w:hAnsi="Arial" w:cs="Arial"/>
                <w:sz w:val="24"/>
                <w:szCs w:val="24"/>
              </w:rPr>
              <w:t xml:space="preserve"> o </w:t>
            </w:r>
            <w:proofErr w:type="spellStart"/>
            <w:r>
              <w:rPr>
                <w:rFonts w:ascii="Arial" w:hAnsi="Arial" w:cs="Arial"/>
                <w:sz w:val="24"/>
                <w:szCs w:val="24"/>
              </w:rPr>
              <w:t>flaen</w:t>
            </w:r>
            <w:proofErr w:type="spellEnd"/>
            <w:r>
              <w:rPr>
                <w:rFonts w:ascii="Arial" w:hAnsi="Arial" w:cs="Arial"/>
                <w:sz w:val="24"/>
                <w:szCs w:val="24"/>
              </w:rPr>
              <w:t xml:space="preserve"> </w:t>
            </w:r>
            <w:proofErr w:type="spellStart"/>
            <w:r>
              <w:rPr>
                <w:rFonts w:ascii="Arial" w:hAnsi="Arial" w:cs="Arial"/>
                <w:sz w:val="24"/>
                <w:szCs w:val="24"/>
              </w:rPr>
              <w:t>llaw</w:t>
            </w:r>
            <w:proofErr w:type="spellEnd"/>
            <w:r>
              <w:rPr>
                <w:rFonts w:ascii="Arial" w:hAnsi="Arial" w:cs="Arial"/>
                <w:sz w:val="24"/>
                <w:szCs w:val="24"/>
              </w:rPr>
              <w:t xml:space="preserve"> ag </w:t>
            </w:r>
            <w:proofErr w:type="spellStart"/>
            <w:r>
              <w:rPr>
                <w:rFonts w:ascii="Arial" w:hAnsi="Arial" w:cs="Arial"/>
                <w:sz w:val="24"/>
                <w:szCs w:val="24"/>
              </w:rPr>
              <w:t>sy’n</w:t>
            </w:r>
            <w:proofErr w:type="spellEnd"/>
            <w:r>
              <w:rPr>
                <w:rFonts w:ascii="Arial" w:hAnsi="Arial" w:cs="Arial"/>
                <w:sz w:val="24"/>
                <w:szCs w:val="24"/>
              </w:rPr>
              <w:t xml:space="preserve"> </w:t>
            </w:r>
            <w:proofErr w:type="spellStart"/>
            <w:r>
              <w:rPr>
                <w:rFonts w:ascii="Arial" w:hAnsi="Arial" w:cs="Arial"/>
                <w:sz w:val="24"/>
                <w:szCs w:val="24"/>
              </w:rPr>
              <w:t>bosibl</w:t>
            </w:r>
            <w:proofErr w:type="spellEnd"/>
            <w:r>
              <w:rPr>
                <w:rFonts w:ascii="Arial" w:hAnsi="Arial" w:cs="Arial"/>
                <w:sz w:val="24"/>
                <w:szCs w:val="24"/>
              </w:rPr>
              <w:t xml:space="preserve">, a </w:t>
            </w:r>
            <w:proofErr w:type="spellStart"/>
            <w:r>
              <w:rPr>
                <w:rFonts w:ascii="Arial" w:hAnsi="Arial" w:cs="Arial"/>
                <w:sz w:val="24"/>
                <w:szCs w:val="24"/>
              </w:rPr>
              <w:t>rhaid</w:t>
            </w:r>
            <w:proofErr w:type="spellEnd"/>
            <w:r>
              <w:rPr>
                <w:rFonts w:ascii="Arial" w:hAnsi="Arial" w:cs="Arial"/>
                <w:sz w:val="24"/>
                <w:szCs w:val="24"/>
              </w:rPr>
              <w:t xml:space="preserve"> </w:t>
            </w:r>
            <w:proofErr w:type="spellStart"/>
            <w:r>
              <w:rPr>
                <w:rFonts w:ascii="Arial" w:hAnsi="Arial" w:cs="Arial"/>
                <w:sz w:val="24"/>
                <w:szCs w:val="24"/>
              </w:rPr>
              <w:t>cytuno</w:t>
            </w:r>
            <w:proofErr w:type="spellEnd"/>
            <w:r>
              <w:rPr>
                <w:rFonts w:ascii="Arial" w:hAnsi="Arial" w:cs="Arial"/>
                <w:sz w:val="24"/>
                <w:szCs w:val="24"/>
              </w:rPr>
              <w:t xml:space="preserve"> </w:t>
            </w:r>
            <w:proofErr w:type="spellStart"/>
            <w:r>
              <w:rPr>
                <w:rFonts w:ascii="Arial" w:hAnsi="Arial" w:cs="Arial"/>
                <w:sz w:val="24"/>
                <w:szCs w:val="24"/>
              </w:rPr>
              <w:t>â’r</w:t>
            </w:r>
            <w:proofErr w:type="spellEnd"/>
            <w:r>
              <w:rPr>
                <w:rFonts w:ascii="Arial" w:hAnsi="Arial" w:cs="Arial"/>
                <w:sz w:val="24"/>
                <w:szCs w:val="24"/>
              </w:rPr>
              <w:t xml:space="preserve"> </w:t>
            </w:r>
            <w:proofErr w:type="spellStart"/>
            <w:r>
              <w:rPr>
                <w:rFonts w:ascii="Arial" w:hAnsi="Arial" w:cs="Arial"/>
                <w:sz w:val="24"/>
                <w:szCs w:val="24"/>
              </w:rPr>
              <w:t>ysgol</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w:t>
            </w:r>
            <w:proofErr w:type="spellStart"/>
            <w:r>
              <w:rPr>
                <w:rFonts w:ascii="Arial" w:hAnsi="Arial" w:cs="Arial"/>
                <w:sz w:val="24"/>
                <w:szCs w:val="24"/>
              </w:rPr>
              <w:t>drefniadau</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w:t>
            </w:r>
            <w:proofErr w:type="spellStart"/>
            <w:r>
              <w:rPr>
                <w:rFonts w:ascii="Arial" w:hAnsi="Arial" w:cs="Arial"/>
                <w:sz w:val="24"/>
                <w:szCs w:val="24"/>
              </w:rPr>
              <w:t>gyfer</w:t>
            </w:r>
            <w:proofErr w:type="spellEnd"/>
            <w:r>
              <w:rPr>
                <w:rFonts w:ascii="Arial" w:hAnsi="Arial" w:cs="Arial"/>
                <w:sz w:val="24"/>
                <w:szCs w:val="24"/>
              </w:rPr>
              <w:t xml:space="preserve"> dal I </w:t>
            </w:r>
            <w:proofErr w:type="spellStart"/>
            <w:r>
              <w:rPr>
                <w:rFonts w:ascii="Arial" w:hAnsi="Arial" w:cs="Arial"/>
                <w:sz w:val="24"/>
                <w:szCs w:val="24"/>
              </w:rPr>
              <w:t>fyny</w:t>
            </w:r>
            <w:proofErr w:type="spellEnd"/>
            <w:r>
              <w:rPr>
                <w:rFonts w:ascii="Arial" w:hAnsi="Arial" w:cs="Arial"/>
                <w:sz w:val="24"/>
                <w:szCs w:val="24"/>
              </w:rPr>
              <w:t xml:space="preserve"> </w:t>
            </w:r>
            <w:proofErr w:type="spellStart"/>
            <w:r>
              <w:rPr>
                <w:rFonts w:ascii="Arial" w:hAnsi="Arial" w:cs="Arial"/>
                <w:sz w:val="24"/>
                <w:szCs w:val="24"/>
              </w:rPr>
              <w:t>â’r</w:t>
            </w:r>
            <w:proofErr w:type="spellEnd"/>
            <w:r>
              <w:rPr>
                <w:rFonts w:ascii="Arial" w:hAnsi="Arial" w:cs="Arial"/>
                <w:sz w:val="24"/>
                <w:szCs w:val="24"/>
              </w:rPr>
              <w:t xml:space="preserve"> </w:t>
            </w:r>
            <w:proofErr w:type="spellStart"/>
            <w:r>
              <w:rPr>
                <w:rFonts w:ascii="Arial" w:hAnsi="Arial" w:cs="Arial"/>
                <w:sz w:val="24"/>
                <w:szCs w:val="24"/>
              </w:rPr>
              <w:t>gwaith</w:t>
            </w:r>
            <w:proofErr w:type="spellEnd"/>
            <w:r>
              <w:rPr>
                <w:rFonts w:ascii="Arial" w:hAnsi="Arial" w:cs="Arial"/>
                <w:sz w:val="24"/>
                <w:szCs w:val="24"/>
              </w:rPr>
              <w:t xml:space="preserve"> a </w:t>
            </w:r>
            <w:proofErr w:type="spellStart"/>
            <w:r>
              <w:rPr>
                <w:rFonts w:ascii="Arial" w:hAnsi="Arial" w:cs="Arial"/>
                <w:sz w:val="24"/>
                <w:szCs w:val="24"/>
              </w:rPr>
              <w:t>gollwyd</w:t>
            </w:r>
            <w:proofErr w:type="spellEnd"/>
            <w:r>
              <w:rPr>
                <w:rFonts w:ascii="Arial" w:hAnsi="Arial" w:cs="Arial"/>
                <w:sz w:val="24"/>
                <w:szCs w:val="24"/>
              </w:rPr>
              <w:t xml:space="preserve">. </w:t>
            </w:r>
            <w:r>
              <w:rPr>
                <w:rFonts w:ascii="Arial" w:hAnsi="Arial" w:cs="Arial"/>
                <w:color w:val="222222"/>
                <w:sz w:val="24"/>
                <w:szCs w:val="24"/>
                <w:lang w:val="cy-GB"/>
              </w:rPr>
              <w:t>Ni fyddai’r ysgol fel arfer yn darparu gwaith ar gyfer disgyblion i’w gwblhau</w:t>
            </w:r>
          </w:p>
          <w:p w14:paraId="0948AA06" w14:textId="77777777" w:rsidR="00AC4335" w:rsidRDefault="00AC4335" w:rsidP="00AC4335">
            <w:pPr>
              <w:pStyle w:val="ListParagraph"/>
              <w:numPr>
                <w:ilvl w:val="0"/>
                <w:numId w:val="2"/>
              </w:numPr>
              <w:ind w:left="171" w:hanging="171"/>
              <w:rPr>
                <w:rFonts w:ascii="Arial" w:hAnsi="Arial" w:cs="Arial"/>
                <w:sz w:val="24"/>
                <w:szCs w:val="24"/>
              </w:rPr>
            </w:pPr>
            <w:proofErr w:type="spellStart"/>
            <w:r>
              <w:rPr>
                <w:rFonts w:ascii="Arial" w:hAnsi="Arial" w:cs="Arial"/>
                <w:sz w:val="24"/>
                <w:szCs w:val="24"/>
              </w:rPr>
              <w:t>Bydd</w:t>
            </w:r>
            <w:proofErr w:type="spellEnd"/>
            <w:r>
              <w:rPr>
                <w:rFonts w:ascii="Arial" w:hAnsi="Arial" w:cs="Arial"/>
                <w:sz w:val="24"/>
                <w:szCs w:val="24"/>
              </w:rPr>
              <w:t xml:space="preserve"> </w:t>
            </w:r>
            <w:proofErr w:type="spellStart"/>
            <w:r>
              <w:rPr>
                <w:rFonts w:ascii="Arial" w:hAnsi="Arial" w:cs="Arial"/>
                <w:sz w:val="24"/>
                <w:szCs w:val="24"/>
              </w:rPr>
              <w:t>unrhyw</w:t>
            </w:r>
            <w:proofErr w:type="spellEnd"/>
            <w:r>
              <w:rPr>
                <w:rFonts w:ascii="Arial" w:hAnsi="Arial" w:cs="Arial"/>
                <w:sz w:val="24"/>
                <w:szCs w:val="24"/>
              </w:rPr>
              <w:t xml:space="preserve"> </w:t>
            </w:r>
            <w:proofErr w:type="spellStart"/>
            <w:r>
              <w:rPr>
                <w:rFonts w:ascii="Arial" w:hAnsi="Arial" w:cs="Arial"/>
                <w:sz w:val="24"/>
                <w:szCs w:val="24"/>
              </w:rPr>
              <w:t>wyliau</w:t>
            </w:r>
            <w:proofErr w:type="spellEnd"/>
            <w:r>
              <w:rPr>
                <w:rFonts w:ascii="Arial" w:hAnsi="Arial" w:cs="Arial"/>
                <w:sz w:val="24"/>
                <w:szCs w:val="24"/>
              </w:rPr>
              <w:t xml:space="preserve"> a </w:t>
            </w:r>
            <w:proofErr w:type="spellStart"/>
            <w:r>
              <w:rPr>
                <w:rFonts w:ascii="Arial" w:hAnsi="Arial" w:cs="Arial"/>
                <w:sz w:val="24"/>
                <w:szCs w:val="24"/>
              </w:rPr>
              <w:t>gymerir</w:t>
            </w:r>
            <w:proofErr w:type="spellEnd"/>
            <w:r>
              <w:rPr>
                <w:rFonts w:ascii="Arial" w:hAnsi="Arial" w:cs="Arial"/>
                <w:sz w:val="24"/>
                <w:szCs w:val="24"/>
              </w:rPr>
              <w:t xml:space="preserve"> </w:t>
            </w:r>
            <w:proofErr w:type="spellStart"/>
            <w:r>
              <w:rPr>
                <w:rFonts w:ascii="Arial" w:hAnsi="Arial" w:cs="Arial"/>
                <w:sz w:val="24"/>
                <w:szCs w:val="24"/>
              </w:rPr>
              <w:t>heb</w:t>
            </w:r>
            <w:proofErr w:type="spellEnd"/>
            <w:r>
              <w:rPr>
                <w:rFonts w:ascii="Arial" w:hAnsi="Arial" w:cs="Arial"/>
                <w:sz w:val="24"/>
                <w:szCs w:val="24"/>
              </w:rPr>
              <w:t xml:space="preserve"> </w:t>
            </w:r>
            <w:proofErr w:type="spellStart"/>
            <w:r>
              <w:rPr>
                <w:rFonts w:ascii="Arial" w:hAnsi="Arial" w:cs="Arial"/>
                <w:sz w:val="24"/>
                <w:szCs w:val="24"/>
              </w:rPr>
              <w:t>ganiatâd</w:t>
            </w:r>
            <w:proofErr w:type="spellEnd"/>
            <w:r>
              <w:rPr>
                <w:rFonts w:ascii="Arial" w:hAnsi="Arial" w:cs="Arial"/>
                <w:sz w:val="24"/>
                <w:szCs w:val="24"/>
              </w:rPr>
              <w:t xml:space="preserve"> </w:t>
            </w:r>
            <w:proofErr w:type="spellStart"/>
            <w:r>
              <w:rPr>
                <w:rFonts w:ascii="Arial" w:hAnsi="Arial" w:cs="Arial"/>
                <w:sz w:val="24"/>
                <w:szCs w:val="24"/>
              </w:rPr>
              <w:t>yr</w:t>
            </w:r>
            <w:proofErr w:type="spellEnd"/>
            <w:r>
              <w:rPr>
                <w:rFonts w:ascii="Arial" w:hAnsi="Arial" w:cs="Arial"/>
                <w:sz w:val="24"/>
                <w:szCs w:val="24"/>
              </w:rPr>
              <w:t xml:space="preserve"> </w:t>
            </w:r>
            <w:proofErr w:type="spellStart"/>
            <w:r>
              <w:rPr>
                <w:rFonts w:ascii="Arial" w:hAnsi="Arial" w:cs="Arial"/>
                <w:sz w:val="24"/>
                <w:szCs w:val="24"/>
              </w:rPr>
              <w:t>ysgol</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cael</w:t>
            </w:r>
            <w:proofErr w:type="spellEnd"/>
            <w:r>
              <w:rPr>
                <w:rFonts w:ascii="Arial" w:hAnsi="Arial" w:cs="Arial"/>
                <w:sz w:val="24"/>
                <w:szCs w:val="24"/>
              </w:rPr>
              <w:t xml:space="preserve"> </w:t>
            </w:r>
            <w:proofErr w:type="spellStart"/>
            <w:r>
              <w:rPr>
                <w:rFonts w:ascii="Arial" w:hAnsi="Arial" w:cs="Arial"/>
                <w:sz w:val="24"/>
                <w:szCs w:val="24"/>
              </w:rPr>
              <w:t>ei</w:t>
            </w:r>
            <w:proofErr w:type="spellEnd"/>
            <w:r>
              <w:rPr>
                <w:rFonts w:ascii="Arial" w:hAnsi="Arial" w:cs="Arial"/>
                <w:sz w:val="24"/>
                <w:szCs w:val="24"/>
              </w:rPr>
              <w:t xml:space="preserve"> </w:t>
            </w:r>
            <w:proofErr w:type="spellStart"/>
            <w:r>
              <w:rPr>
                <w:rFonts w:ascii="Arial" w:hAnsi="Arial" w:cs="Arial"/>
                <w:sz w:val="24"/>
                <w:szCs w:val="24"/>
              </w:rPr>
              <w:t>gofnodi</w:t>
            </w:r>
            <w:proofErr w:type="spellEnd"/>
            <w:r>
              <w:rPr>
                <w:rFonts w:ascii="Arial" w:hAnsi="Arial" w:cs="Arial"/>
                <w:sz w:val="24"/>
                <w:szCs w:val="24"/>
              </w:rPr>
              <w:t xml:space="preserve"> </w:t>
            </w:r>
            <w:proofErr w:type="spellStart"/>
            <w:r>
              <w:rPr>
                <w:rFonts w:ascii="Arial" w:hAnsi="Arial" w:cs="Arial"/>
                <w:sz w:val="24"/>
                <w:szCs w:val="24"/>
              </w:rPr>
              <w:t>fel</w:t>
            </w:r>
            <w:proofErr w:type="spellEnd"/>
            <w:r>
              <w:rPr>
                <w:rFonts w:ascii="Arial" w:hAnsi="Arial" w:cs="Arial"/>
                <w:sz w:val="24"/>
                <w:szCs w:val="24"/>
              </w:rPr>
              <w:t xml:space="preserve"> </w:t>
            </w:r>
            <w:proofErr w:type="spellStart"/>
            <w:r>
              <w:rPr>
                <w:rFonts w:ascii="Arial" w:hAnsi="Arial" w:cs="Arial"/>
                <w:sz w:val="24"/>
                <w:szCs w:val="24"/>
              </w:rPr>
              <w:t>Absenoldeb</w:t>
            </w:r>
            <w:proofErr w:type="spellEnd"/>
            <w:r>
              <w:rPr>
                <w:rFonts w:ascii="Arial" w:hAnsi="Arial" w:cs="Arial"/>
                <w:sz w:val="24"/>
                <w:szCs w:val="24"/>
              </w:rPr>
              <w:t xml:space="preserve"> </w:t>
            </w:r>
            <w:proofErr w:type="spellStart"/>
            <w:r>
              <w:rPr>
                <w:rFonts w:ascii="Arial" w:hAnsi="Arial" w:cs="Arial"/>
                <w:sz w:val="24"/>
                <w:szCs w:val="24"/>
              </w:rPr>
              <w:t>heb</w:t>
            </w:r>
            <w:proofErr w:type="spellEnd"/>
            <w:r>
              <w:rPr>
                <w:rFonts w:ascii="Arial" w:hAnsi="Arial" w:cs="Arial"/>
                <w:sz w:val="24"/>
                <w:szCs w:val="24"/>
              </w:rPr>
              <w:t xml:space="preserve"> </w:t>
            </w:r>
            <w:proofErr w:type="spellStart"/>
            <w:r>
              <w:rPr>
                <w:rFonts w:ascii="Arial" w:hAnsi="Arial" w:cs="Arial"/>
                <w:sz w:val="24"/>
                <w:szCs w:val="24"/>
              </w:rPr>
              <w:t>awdurdod</w:t>
            </w:r>
            <w:proofErr w:type="spellEnd"/>
          </w:p>
        </w:tc>
        <w:tc>
          <w:tcPr>
            <w:tcW w:w="5228" w:type="dxa"/>
          </w:tcPr>
          <w:p w14:paraId="43AF677F" w14:textId="77777777" w:rsidR="00AC4335" w:rsidRDefault="00AC4335" w:rsidP="00CC5A99">
            <w:pPr>
              <w:rPr>
                <w:rFonts w:ascii="Arial" w:hAnsi="Arial" w:cs="Arial"/>
                <w:sz w:val="24"/>
                <w:szCs w:val="24"/>
              </w:rPr>
            </w:pPr>
            <w:r>
              <w:rPr>
                <w:rFonts w:ascii="Arial" w:hAnsi="Arial" w:cs="Arial"/>
                <w:sz w:val="24"/>
                <w:szCs w:val="24"/>
              </w:rPr>
              <w:t>IMPORTANT: PLEASE NOTE</w:t>
            </w:r>
          </w:p>
          <w:p w14:paraId="3B223945" w14:textId="77777777" w:rsidR="00AC4335" w:rsidRDefault="00AC4335" w:rsidP="00CC5A99">
            <w:pPr>
              <w:rPr>
                <w:rFonts w:ascii="Arial" w:hAnsi="Arial" w:cs="Arial"/>
                <w:sz w:val="24"/>
                <w:szCs w:val="24"/>
              </w:rPr>
            </w:pPr>
            <w:r>
              <w:rPr>
                <w:rFonts w:ascii="Arial" w:hAnsi="Arial" w:cs="Arial"/>
                <w:sz w:val="24"/>
                <w:szCs w:val="24"/>
              </w:rPr>
              <w:t>Term time holidays</w:t>
            </w:r>
          </w:p>
          <w:p w14:paraId="2AFBE682" w14:textId="77777777" w:rsidR="00AC4335" w:rsidRDefault="00AC4335" w:rsidP="00AC4335">
            <w:pPr>
              <w:pStyle w:val="ListParagraph"/>
              <w:numPr>
                <w:ilvl w:val="0"/>
                <w:numId w:val="1"/>
              </w:numPr>
              <w:ind w:left="188" w:hanging="142"/>
              <w:rPr>
                <w:rFonts w:ascii="Arial" w:hAnsi="Arial" w:cs="Arial"/>
                <w:sz w:val="24"/>
                <w:szCs w:val="24"/>
              </w:rPr>
            </w:pPr>
            <w:r>
              <w:rPr>
                <w:rFonts w:ascii="Arial" w:hAnsi="Arial" w:cs="Arial"/>
                <w:sz w:val="24"/>
                <w:szCs w:val="24"/>
              </w:rPr>
              <w:t>Only the school can authorise absence</w:t>
            </w:r>
          </w:p>
          <w:p w14:paraId="1CC6C5EC" w14:textId="77777777" w:rsidR="00AC4335" w:rsidRDefault="00AC4335" w:rsidP="00AC4335">
            <w:pPr>
              <w:pStyle w:val="ListParagraph"/>
              <w:numPr>
                <w:ilvl w:val="0"/>
                <w:numId w:val="1"/>
              </w:numPr>
              <w:ind w:left="188" w:hanging="142"/>
              <w:rPr>
                <w:rFonts w:ascii="Arial" w:hAnsi="Arial" w:cs="Arial"/>
                <w:sz w:val="24"/>
                <w:szCs w:val="24"/>
              </w:rPr>
            </w:pPr>
            <w:r>
              <w:rPr>
                <w:rFonts w:ascii="Arial" w:hAnsi="Arial" w:cs="Arial"/>
                <w:sz w:val="24"/>
                <w:szCs w:val="24"/>
              </w:rPr>
              <w:t>Each request will be considered on its merits, taking into account factors such as the child’s overall attendance record</w:t>
            </w:r>
          </w:p>
          <w:p w14:paraId="10A3A729" w14:textId="77777777" w:rsidR="00AC4335" w:rsidRDefault="00AC4335" w:rsidP="00AC4335">
            <w:pPr>
              <w:pStyle w:val="ListParagraph"/>
              <w:numPr>
                <w:ilvl w:val="0"/>
                <w:numId w:val="1"/>
              </w:numPr>
              <w:ind w:left="188" w:hanging="142"/>
              <w:rPr>
                <w:rFonts w:ascii="Arial" w:hAnsi="Arial" w:cs="Arial"/>
                <w:sz w:val="24"/>
                <w:szCs w:val="24"/>
              </w:rPr>
            </w:pPr>
            <w:r>
              <w:rPr>
                <w:rFonts w:ascii="Arial" w:hAnsi="Arial" w:cs="Arial"/>
                <w:sz w:val="24"/>
                <w:szCs w:val="24"/>
              </w:rPr>
              <w:t>Permission will not be given for more than 10 days Leave of Absence in a school year, other than in exceptional circumstances</w:t>
            </w:r>
          </w:p>
          <w:p w14:paraId="71507AC0" w14:textId="77777777" w:rsidR="00AC4335" w:rsidRDefault="00AC4335" w:rsidP="00AC4335">
            <w:pPr>
              <w:pStyle w:val="ListParagraph"/>
              <w:numPr>
                <w:ilvl w:val="0"/>
                <w:numId w:val="1"/>
              </w:numPr>
              <w:ind w:left="188" w:hanging="142"/>
              <w:rPr>
                <w:rFonts w:ascii="Arial" w:hAnsi="Arial" w:cs="Arial"/>
                <w:sz w:val="24"/>
                <w:szCs w:val="24"/>
              </w:rPr>
            </w:pPr>
            <w:r>
              <w:rPr>
                <w:rFonts w:ascii="Arial" w:hAnsi="Arial" w:cs="Arial"/>
                <w:sz w:val="24"/>
                <w:szCs w:val="24"/>
              </w:rPr>
              <w:t>Applications should be made at least 2 weeks in advance and arrangements for catching up on missed work agreed with the school. The school would not normally supply work for the pupils to complete during the Leave of Absence</w:t>
            </w:r>
          </w:p>
          <w:p w14:paraId="3782140F" w14:textId="77777777" w:rsidR="00AC4335" w:rsidRDefault="00AC4335" w:rsidP="00AC4335">
            <w:pPr>
              <w:pStyle w:val="ListParagraph"/>
              <w:numPr>
                <w:ilvl w:val="0"/>
                <w:numId w:val="1"/>
              </w:numPr>
              <w:ind w:left="188" w:hanging="142"/>
              <w:rPr>
                <w:rFonts w:ascii="Arial" w:hAnsi="Arial" w:cs="Arial"/>
                <w:sz w:val="24"/>
                <w:szCs w:val="24"/>
              </w:rPr>
            </w:pPr>
            <w:r>
              <w:rPr>
                <w:rFonts w:ascii="Arial" w:hAnsi="Arial" w:cs="Arial"/>
                <w:sz w:val="24"/>
                <w:szCs w:val="24"/>
              </w:rPr>
              <w:t>Leave of Absences taken without the permission of the school will be recorded as Unauthorised</w:t>
            </w:r>
          </w:p>
        </w:tc>
      </w:tr>
    </w:tbl>
    <w:p w14:paraId="3369DD02" w14:textId="77777777" w:rsidR="00AC4335" w:rsidRDefault="00AC4335" w:rsidP="00AC4335">
      <w:pPr>
        <w:rPr>
          <w:rFonts w:ascii="Arial" w:hAnsi="Arial" w:cs="Arial"/>
          <w:sz w:val="24"/>
          <w:szCs w:val="24"/>
          <w:u w:val="single"/>
        </w:rPr>
      </w:pPr>
    </w:p>
    <w:p w14:paraId="7F5072B6" w14:textId="77777777" w:rsidR="00FF55F2" w:rsidRDefault="008E5A61"/>
    <w:sectPr w:rsidR="00FF55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1057"/>
    <w:multiLevelType w:val="hybridMultilevel"/>
    <w:tmpl w:val="16CE3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3338DA"/>
    <w:multiLevelType w:val="hybridMultilevel"/>
    <w:tmpl w:val="5EE6F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335"/>
    <w:rsid w:val="008E5A61"/>
    <w:rsid w:val="00A0749D"/>
    <w:rsid w:val="00AC4335"/>
    <w:rsid w:val="00C53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69221"/>
  <w15:chartTrackingRefBased/>
  <w15:docId w15:val="{4CA12B7C-6A6F-49A5-BF1F-EE1690E2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335"/>
    <w:pPr>
      <w:spacing w:after="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4335"/>
    <w:pPr>
      <w:spacing w:after="0"/>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4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Coleman (PA to SLT)</dc:creator>
  <cp:keywords/>
  <dc:description/>
  <cp:lastModifiedBy>Sharon Roberts</cp:lastModifiedBy>
  <cp:revision>2</cp:revision>
  <dcterms:created xsi:type="dcterms:W3CDTF">2020-04-15T16:43:00Z</dcterms:created>
  <dcterms:modified xsi:type="dcterms:W3CDTF">2020-04-15T16:43:00Z</dcterms:modified>
</cp:coreProperties>
</file>