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0" w:type="dxa"/>
        <w:tblInd w:w="-431" w:type="dxa"/>
        <w:tblLook w:val="04A0" w:firstRow="1" w:lastRow="0" w:firstColumn="1" w:lastColumn="0" w:noHBand="0" w:noVBand="1"/>
      </w:tblPr>
      <w:tblGrid>
        <w:gridCol w:w="5078"/>
        <w:gridCol w:w="2952"/>
        <w:gridCol w:w="2522"/>
        <w:gridCol w:w="5608"/>
      </w:tblGrid>
      <w:tr w:rsidR="00B469BE" w:rsidTr="00A70C1B">
        <w:tc>
          <w:tcPr>
            <w:tcW w:w="5106" w:type="dxa"/>
          </w:tcPr>
          <w:p w:rsidR="00FB3D11" w:rsidRDefault="00FB3D1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-482600</wp:posOffset>
                      </wp:positionV>
                      <wp:extent cx="10258425" cy="485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8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E83" w:rsidRPr="00F413A6" w:rsidRDefault="00936E83" w:rsidP="00FB3D1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413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Topic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F413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–</w:t>
                                  </w:r>
                                  <w:r w:rsidRPr="00F413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Cells and movement across cell membranes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55pt;margin-top:-38pt;width:807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" fillcolor="white [3201]" strokeweight=".5pt">
                      <v:textbox>
                        <w:txbxContent>
                          <w:p w:rsidR="00936E83" w:rsidRPr="00F413A6" w:rsidRDefault="00936E83" w:rsidP="00FB3D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413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Topic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F413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Pr="00F413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Cells and movement across cell membranes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181">
              <w:t>a) Draw and label an animal cell</w:t>
            </w:r>
          </w:p>
          <w:p w:rsidR="00FB3D11" w:rsidRDefault="00FB3D11"/>
        </w:tc>
        <w:tc>
          <w:tcPr>
            <w:tcW w:w="5542" w:type="dxa"/>
            <w:gridSpan w:val="2"/>
          </w:tcPr>
          <w:p w:rsidR="00FF7FB1" w:rsidRDefault="00557181" w:rsidP="00402DA6">
            <w:r>
              <w:t>b)</w:t>
            </w:r>
            <w:r w:rsidR="00402DA6">
              <w:t>L</w:t>
            </w:r>
            <w:r>
              <w:t>abel a plant cell</w:t>
            </w:r>
          </w:p>
          <w:p w:rsidR="00402DA6" w:rsidRDefault="00402DA6" w:rsidP="00402DA6">
            <w:r>
              <w:rPr>
                <w:noProof/>
              </w:rPr>
              <w:drawing>
                <wp:inline distT="0" distB="0" distL="0" distR="0" wp14:anchorId="4B8C5BEE" wp14:editId="62AF97F2">
                  <wp:extent cx="2076450" cy="1123950"/>
                  <wp:effectExtent l="0" t="0" r="0" b="0"/>
                  <wp:docPr id="4" name="Picture 4" descr="\\Ntserver\Thornes\582_Add Sci TRP (2s)\582_Artwork\582_Questions\B2.01_Exam 01_AW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tserver\Thornes\582_Add Sci TRP (2s)\582_Artwork\582_Questions\B2.01_Exam 01_AW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</w:tcPr>
          <w:p w:rsidR="00557181" w:rsidRDefault="00557181" w:rsidP="00557181">
            <w:r>
              <w:t>C) what is the function of:</w:t>
            </w:r>
          </w:p>
          <w:p w:rsidR="00557181" w:rsidRDefault="00557181" w:rsidP="00557181">
            <w:r>
              <w:t>Nucleus</w:t>
            </w:r>
          </w:p>
          <w:p w:rsidR="00557181" w:rsidRDefault="00557181" w:rsidP="00557181">
            <w:r>
              <w:t>Cell membrane</w:t>
            </w:r>
          </w:p>
          <w:p w:rsidR="00557181" w:rsidRDefault="00557181" w:rsidP="00557181">
            <w:r>
              <w:t>Cell wall</w:t>
            </w:r>
          </w:p>
          <w:p w:rsidR="00557181" w:rsidRDefault="00557181" w:rsidP="00557181">
            <w:r>
              <w:t>Cytoplasm</w:t>
            </w:r>
          </w:p>
          <w:p w:rsidR="00557181" w:rsidRDefault="00557181" w:rsidP="00557181">
            <w:r>
              <w:t>Chloroplasts</w:t>
            </w:r>
          </w:p>
          <w:p w:rsidR="00557181" w:rsidRDefault="00FD465B" w:rsidP="00557181">
            <w:r>
              <w:t>V</w:t>
            </w:r>
            <w:r w:rsidR="00557181">
              <w:t>acuole</w:t>
            </w:r>
          </w:p>
          <w:p w:rsidR="00F55FDE" w:rsidRDefault="00FD465B" w:rsidP="00FD465B">
            <w:r>
              <w:t xml:space="preserve">Mitochondria </w:t>
            </w:r>
          </w:p>
          <w:p w:rsidR="00910C83" w:rsidRDefault="00910C83" w:rsidP="00FD465B"/>
        </w:tc>
      </w:tr>
      <w:tr w:rsidR="00B469BE" w:rsidTr="00A70C1B">
        <w:tc>
          <w:tcPr>
            <w:tcW w:w="510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7"/>
              <w:gridCol w:w="1613"/>
              <w:gridCol w:w="1622"/>
            </w:tblGrid>
            <w:tr w:rsidR="00FD465B" w:rsidTr="00FD465B">
              <w:tc>
                <w:tcPr>
                  <w:tcW w:w="1626" w:type="dxa"/>
                </w:tcPr>
                <w:p w:rsidR="00FD465B" w:rsidRDefault="00936E83">
                  <w:r>
                    <w:t xml:space="preserve">Microscopes </w:t>
                  </w:r>
                  <w:r w:rsidR="00FD465B">
                    <w:t>type</w:t>
                  </w:r>
                </w:p>
              </w:tc>
              <w:tc>
                <w:tcPr>
                  <w:tcW w:w="1627" w:type="dxa"/>
                </w:tcPr>
                <w:p w:rsidR="00FD465B" w:rsidRDefault="00FD465B">
                  <w:r>
                    <w:t>advantages</w:t>
                  </w:r>
                </w:p>
              </w:tc>
              <w:tc>
                <w:tcPr>
                  <w:tcW w:w="1627" w:type="dxa"/>
                </w:tcPr>
                <w:p w:rsidR="00FD465B" w:rsidRDefault="00FD465B">
                  <w:r>
                    <w:t>disadvantages</w:t>
                  </w:r>
                </w:p>
              </w:tc>
            </w:tr>
            <w:tr w:rsidR="00FD465B" w:rsidTr="00FD465B">
              <w:tc>
                <w:tcPr>
                  <w:tcW w:w="1626" w:type="dxa"/>
                </w:tcPr>
                <w:p w:rsidR="00FD465B" w:rsidRDefault="00FD465B"/>
              </w:tc>
              <w:tc>
                <w:tcPr>
                  <w:tcW w:w="1627" w:type="dxa"/>
                </w:tcPr>
                <w:p w:rsidR="00FD465B" w:rsidRDefault="00FD465B"/>
                <w:p w:rsidR="00936E83" w:rsidRDefault="00936E83"/>
              </w:tc>
              <w:tc>
                <w:tcPr>
                  <w:tcW w:w="1627" w:type="dxa"/>
                </w:tcPr>
                <w:p w:rsidR="00FD465B" w:rsidRDefault="00FD465B"/>
              </w:tc>
            </w:tr>
            <w:tr w:rsidR="00FD465B" w:rsidTr="00FD465B">
              <w:tc>
                <w:tcPr>
                  <w:tcW w:w="1626" w:type="dxa"/>
                </w:tcPr>
                <w:p w:rsidR="00FD465B" w:rsidRDefault="00FD465B"/>
              </w:tc>
              <w:tc>
                <w:tcPr>
                  <w:tcW w:w="1627" w:type="dxa"/>
                </w:tcPr>
                <w:p w:rsidR="00FD465B" w:rsidRDefault="00FD465B"/>
                <w:p w:rsidR="00936E83" w:rsidRDefault="00936E83"/>
              </w:tc>
              <w:tc>
                <w:tcPr>
                  <w:tcW w:w="1627" w:type="dxa"/>
                </w:tcPr>
                <w:p w:rsidR="00FD465B" w:rsidRDefault="00FD465B"/>
              </w:tc>
            </w:tr>
          </w:tbl>
          <w:p w:rsidR="00FB3D11" w:rsidRDefault="00936E83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53975</wp:posOffset>
                  </wp:positionV>
                  <wp:extent cx="782320" cy="1609090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039" y="21225"/>
                      <wp:lineTo x="2103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roscope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08" r="38856"/>
                          <a:stretch/>
                        </pic:blipFill>
                        <pic:spPr bwMode="auto">
                          <a:xfrm>
                            <a:off x="0" y="0"/>
                            <a:ext cx="782320" cy="1609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181" w:rsidRDefault="00936E8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22225</wp:posOffset>
                      </wp:positionV>
                      <wp:extent cx="1397000" cy="950595"/>
                      <wp:effectExtent l="0" t="0" r="12700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46C" w:rsidRDefault="00936E83" w:rsidP="00D8646C">
                                  <w:r>
                                    <w:t>Stain used for:</w:t>
                                  </w:r>
                                </w:p>
                                <w:p w:rsidR="00D8646C" w:rsidRDefault="00D8646C" w:rsidP="00D8646C">
                                  <w:r>
                                    <w:t>Plant cells-</w:t>
                                  </w:r>
                                </w:p>
                                <w:p w:rsidR="00936E83" w:rsidRDefault="00936E83">
                                  <w:r>
                                    <w:t>Animal cells</w:t>
                                  </w:r>
                                  <w:r w:rsidR="00D8646C">
                                    <w:t>-</w:t>
                                  </w:r>
                                </w:p>
                                <w:p w:rsidR="00D8646C" w:rsidRDefault="00D864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31.35pt;margin-top:1.75pt;width:110pt;height:74.8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">
                      <v:textbox>
                        <w:txbxContent>
                          <w:p w:rsidR="00D8646C" w:rsidRDefault="00936E83" w:rsidP="00D8646C">
                            <w:r>
                              <w:t>Stain used for:</w:t>
                            </w:r>
                          </w:p>
                          <w:p w:rsidR="00D8646C" w:rsidRDefault="00D8646C" w:rsidP="00D8646C">
                            <w:r>
                              <w:t>Plant cells-</w:t>
                            </w:r>
                          </w:p>
                          <w:p w:rsidR="00936E83" w:rsidRDefault="00936E83">
                            <w:r>
                              <w:t>Animal cells</w:t>
                            </w:r>
                            <w:r w:rsidR="00D8646C">
                              <w:t>-</w:t>
                            </w:r>
                          </w:p>
                          <w:p w:rsidR="00D8646C" w:rsidRDefault="00D8646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469BE" w:rsidRDefault="00B469BE"/>
          <w:p w:rsidR="00FB3D11" w:rsidRDefault="009238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9DC30E" wp14:editId="7050D769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1198245</wp:posOffset>
                      </wp:positionV>
                      <wp:extent cx="523875" cy="2667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E83" w:rsidRDefault="00936E83" w:rsidP="00923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DC30E" id="Text Box 15" o:spid="_x0000_s1028" type="#_x0000_t202" style="position:absolute;margin-left:196.85pt;margin-top:94.35pt;width:41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" fillcolor="white [3201]" strokecolor="white [3212]" strokeweight=".5pt">
                      <v:textbox>
                        <w:txbxContent>
                          <w:p w:rsidR="00936E83" w:rsidRDefault="00936E83" w:rsidP="009238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BDF639" wp14:editId="2C9BCB64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1207770</wp:posOffset>
                      </wp:positionV>
                      <wp:extent cx="552450" cy="2571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E83" w:rsidRDefault="00936E83" w:rsidP="00923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DF639" id="Text Box 12" o:spid="_x0000_s1029" type="#_x0000_t202" style="position:absolute;margin-left:129.35pt;margin-top:95.1pt;width:43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" fillcolor="white [3201]" strokecolor="white [3212]" strokeweight=".5pt">
                      <v:textbox>
                        <w:txbxContent>
                          <w:p w:rsidR="00936E83" w:rsidRDefault="00936E83" w:rsidP="009238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900B98" wp14:editId="17198FCD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1179195</wp:posOffset>
                      </wp:positionV>
                      <wp:extent cx="409575" cy="2667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E83" w:rsidRDefault="00936E83" w:rsidP="00923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00B98" id="Text Box 11" o:spid="_x0000_s1030" type="#_x0000_t202" style="position:absolute;margin-left:64.85pt;margin-top:92.85pt;width:32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" fillcolor="white [3201]" strokecolor="white [3212]" strokeweight=".5pt">
                      <v:textbox>
                        <w:txbxContent>
                          <w:p w:rsidR="00936E83" w:rsidRDefault="00936E83" w:rsidP="00923878"/>
                        </w:txbxContent>
                      </v:textbox>
                    </v:shape>
                  </w:pict>
                </mc:Fallback>
              </mc:AlternateContent>
            </w:r>
            <w:r w:rsidR="00B3085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6617E5" wp14:editId="1EAF74E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55880</wp:posOffset>
                      </wp:positionV>
                      <wp:extent cx="409575" cy="2190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E83" w:rsidRDefault="00936E83" w:rsidP="00B30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17E5" id="Text Box 9" o:spid="_x0000_s1031" type="#_x0000_t202" style="position:absolute;margin-left:73.75pt;margin-top:4.4pt;width:32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" fillcolor="white [3201]" strokecolor="white [3212]" strokeweight=".5pt">
                      <v:textbox>
                        <w:txbxContent>
                          <w:p w:rsidR="00936E83" w:rsidRDefault="00936E83" w:rsidP="00B30856"/>
                        </w:txbxContent>
                      </v:textbox>
                    </v:shape>
                  </w:pict>
                </mc:Fallback>
              </mc:AlternateContent>
            </w:r>
            <w:r w:rsidR="00B3085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237031" wp14:editId="0693F83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65405</wp:posOffset>
                      </wp:positionV>
                      <wp:extent cx="409575" cy="2190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E83" w:rsidRDefault="00936E83" w:rsidP="00B30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37031" id="Text Box 7" o:spid="_x0000_s1032" type="#_x0000_t202" style="position:absolute;margin-left:4.75pt;margin-top:5.15pt;width:32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" fillcolor="white [3201]" strokecolor="white [3212]" strokeweight=".5pt">
                      <v:textbox>
                        <w:txbxContent>
                          <w:p w:rsidR="00936E83" w:rsidRDefault="00936E83" w:rsidP="00B30856"/>
                        </w:txbxContent>
                      </v:textbox>
                    </v:shape>
                  </w:pict>
                </mc:Fallback>
              </mc:AlternateContent>
            </w:r>
            <w:r w:rsidR="00B3085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55B52" wp14:editId="63AD4BBA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64770</wp:posOffset>
                      </wp:positionV>
                      <wp:extent cx="409575" cy="2190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E83" w:rsidRDefault="00936E83" w:rsidP="00B30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55B52" id="Text Box 6" o:spid="_x0000_s1033" type="#_x0000_t202" style="position:absolute;margin-left:199.85pt;margin-top:5.1pt;width:32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" fillcolor="white [3201]" strokecolor="white [3212]" strokeweight=".5pt">
                      <v:textbox>
                        <w:txbxContent>
                          <w:p w:rsidR="00936E83" w:rsidRDefault="00936E83" w:rsidP="00B30856"/>
                        </w:txbxContent>
                      </v:textbox>
                    </v:shape>
                  </w:pict>
                </mc:Fallback>
              </mc:AlternateContent>
            </w:r>
          </w:p>
          <w:p w:rsidR="00FB3D11" w:rsidRDefault="00FB3D11"/>
        </w:tc>
        <w:tc>
          <w:tcPr>
            <w:tcW w:w="5542" w:type="dxa"/>
            <w:gridSpan w:val="2"/>
          </w:tcPr>
          <w:p w:rsidR="00557181" w:rsidRDefault="00DC3474">
            <w:r>
              <w:t>e)  magnification</w:t>
            </w:r>
          </w:p>
          <w:p w:rsidR="00DC3474" w:rsidRDefault="00DC3474">
            <w:r>
              <w:t>eyepiece lens x  objective lens</w:t>
            </w:r>
            <w:r w:rsidR="00936E83">
              <w:t xml:space="preserve"> = magnification</w:t>
            </w:r>
          </w:p>
          <w:p w:rsidR="00DC3474" w:rsidRDefault="00DC3474"/>
          <w:p w:rsidR="00DC3474" w:rsidRDefault="00DC3474"/>
          <w:p w:rsidR="00DC3474" w:rsidRDefault="00DC3474"/>
          <w:p w:rsidR="00DC3474" w:rsidRDefault="00DC3474"/>
          <w:p w:rsidR="00DC3474" w:rsidRDefault="00DC3474">
            <w:r>
              <w:t>Rules of drawing from a microscope slide:</w:t>
            </w:r>
          </w:p>
          <w:p w:rsidR="00E063CA" w:rsidRDefault="00E063CA"/>
          <w:p w:rsidR="00E063CA" w:rsidRDefault="00E063CA"/>
          <w:p w:rsidR="00E063CA" w:rsidRDefault="00E063CA"/>
          <w:p w:rsidR="00E063CA" w:rsidRDefault="00E063CA"/>
          <w:p w:rsidR="00E063CA" w:rsidRDefault="00E063CA"/>
          <w:p w:rsidR="00E063CA" w:rsidRDefault="00E063CA" w:rsidP="00E063CA">
            <w:r>
              <w:t>List specialised cells</w:t>
            </w:r>
          </w:p>
          <w:p w:rsidR="00E063CA" w:rsidRDefault="00E063CA" w:rsidP="00E063CA"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.                                  ii.                                    </w:t>
            </w:r>
            <w:proofErr w:type="gramStart"/>
            <w:r>
              <w:t>iii</w:t>
            </w:r>
            <w:proofErr w:type="gramEnd"/>
            <w:r>
              <w:t>.</w:t>
            </w:r>
          </w:p>
          <w:p w:rsidR="00E063CA" w:rsidRDefault="00E063CA"/>
        </w:tc>
        <w:tc>
          <w:tcPr>
            <w:tcW w:w="5512" w:type="dxa"/>
          </w:tcPr>
          <w:tbl>
            <w:tblPr>
              <w:tblStyle w:val="TableGrid"/>
              <w:tblpPr w:leftFromText="180" w:rightFromText="180" w:vertAnchor="text" w:horzAnchor="margin" w:tblpY="-37"/>
              <w:tblOverlap w:val="never"/>
              <w:tblW w:w="5382" w:type="dxa"/>
              <w:tblLook w:val="04A0" w:firstRow="1" w:lastRow="0" w:firstColumn="1" w:lastColumn="0" w:noHBand="0" w:noVBand="1"/>
            </w:tblPr>
            <w:tblGrid>
              <w:gridCol w:w="1076"/>
              <w:gridCol w:w="2747"/>
              <w:gridCol w:w="1559"/>
            </w:tblGrid>
            <w:tr w:rsidR="00D8646C" w:rsidTr="00D8646C">
              <w:tc>
                <w:tcPr>
                  <w:tcW w:w="1076" w:type="dxa"/>
                </w:tcPr>
                <w:p w:rsidR="00D8646C" w:rsidRDefault="00D8646C" w:rsidP="00D8646C"/>
              </w:tc>
              <w:tc>
                <w:tcPr>
                  <w:tcW w:w="2747" w:type="dxa"/>
                </w:tcPr>
                <w:p w:rsidR="00D8646C" w:rsidRDefault="00D8646C" w:rsidP="00D8646C">
                  <w:r>
                    <w:t>Definition</w:t>
                  </w:r>
                </w:p>
              </w:tc>
              <w:tc>
                <w:tcPr>
                  <w:tcW w:w="1559" w:type="dxa"/>
                </w:tcPr>
                <w:p w:rsidR="00D8646C" w:rsidRDefault="00D8646C" w:rsidP="00D8646C">
                  <w:r>
                    <w:t xml:space="preserve">Examples </w:t>
                  </w:r>
                </w:p>
              </w:tc>
            </w:tr>
            <w:tr w:rsidR="00D8646C" w:rsidTr="00D8646C">
              <w:tc>
                <w:tcPr>
                  <w:tcW w:w="1076" w:type="dxa"/>
                </w:tcPr>
                <w:p w:rsidR="00D8646C" w:rsidRDefault="00D8646C" w:rsidP="00D8646C">
                  <w:r>
                    <w:t xml:space="preserve">tissue </w:t>
                  </w:r>
                </w:p>
              </w:tc>
              <w:tc>
                <w:tcPr>
                  <w:tcW w:w="2747" w:type="dxa"/>
                </w:tcPr>
                <w:p w:rsidR="00D8646C" w:rsidRDefault="00D8646C" w:rsidP="00D8646C"/>
              </w:tc>
              <w:tc>
                <w:tcPr>
                  <w:tcW w:w="1559" w:type="dxa"/>
                </w:tcPr>
                <w:p w:rsidR="00D8646C" w:rsidRDefault="00D8646C" w:rsidP="00D8646C"/>
              </w:tc>
            </w:tr>
            <w:tr w:rsidR="00D8646C" w:rsidTr="00D8646C">
              <w:tc>
                <w:tcPr>
                  <w:tcW w:w="1076" w:type="dxa"/>
                </w:tcPr>
                <w:p w:rsidR="00D8646C" w:rsidRDefault="00D8646C" w:rsidP="00D8646C"/>
              </w:tc>
              <w:tc>
                <w:tcPr>
                  <w:tcW w:w="2747" w:type="dxa"/>
                </w:tcPr>
                <w:p w:rsidR="00D8646C" w:rsidRDefault="00D8646C" w:rsidP="00D8646C"/>
              </w:tc>
              <w:tc>
                <w:tcPr>
                  <w:tcW w:w="1559" w:type="dxa"/>
                </w:tcPr>
                <w:p w:rsidR="00D8646C" w:rsidRDefault="00D8646C" w:rsidP="00D8646C"/>
              </w:tc>
            </w:tr>
            <w:tr w:rsidR="00D8646C" w:rsidTr="00D8646C">
              <w:tc>
                <w:tcPr>
                  <w:tcW w:w="1076" w:type="dxa"/>
                </w:tcPr>
                <w:p w:rsidR="00D8646C" w:rsidRDefault="00D8646C" w:rsidP="00D8646C"/>
              </w:tc>
              <w:tc>
                <w:tcPr>
                  <w:tcW w:w="2747" w:type="dxa"/>
                </w:tcPr>
                <w:p w:rsidR="00D8646C" w:rsidRDefault="00D8646C" w:rsidP="00D8646C"/>
              </w:tc>
              <w:tc>
                <w:tcPr>
                  <w:tcW w:w="1559" w:type="dxa"/>
                </w:tcPr>
                <w:p w:rsidR="00D8646C" w:rsidRDefault="00D8646C" w:rsidP="00D8646C"/>
              </w:tc>
            </w:tr>
            <w:tr w:rsidR="00D8646C" w:rsidTr="00D8646C">
              <w:tc>
                <w:tcPr>
                  <w:tcW w:w="1076" w:type="dxa"/>
                </w:tcPr>
                <w:p w:rsidR="00D8646C" w:rsidRDefault="00D8646C" w:rsidP="00D8646C">
                  <w:r>
                    <w:t xml:space="preserve">Organism </w:t>
                  </w:r>
                </w:p>
              </w:tc>
              <w:tc>
                <w:tcPr>
                  <w:tcW w:w="2747" w:type="dxa"/>
                </w:tcPr>
                <w:p w:rsidR="00D8646C" w:rsidRDefault="00D8646C" w:rsidP="00D8646C"/>
              </w:tc>
              <w:tc>
                <w:tcPr>
                  <w:tcW w:w="1559" w:type="dxa"/>
                </w:tcPr>
                <w:p w:rsidR="00D8646C" w:rsidRDefault="00D8646C" w:rsidP="00D8646C"/>
              </w:tc>
            </w:tr>
          </w:tbl>
          <w:p w:rsidR="00E063CA" w:rsidRDefault="00D8646C" w:rsidP="00DC3474">
            <w:r>
              <w:rPr>
                <w:noProof/>
              </w:rPr>
              <w:drawing>
                <wp:anchor distT="0" distB="0" distL="114300" distR="114300" simplePos="0" relativeHeight="251719680" behindDoc="1" locked="0" layoutInCell="0" allowOverlap="1" wp14:anchorId="3FABED7B" wp14:editId="41C2547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1161770</wp:posOffset>
                  </wp:positionV>
                  <wp:extent cx="1965325" cy="1409700"/>
                  <wp:effectExtent l="0" t="0" r="0" b="0"/>
                  <wp:wrapTight wrapText="left">
                    <wp:wrapPolygon edited="0">
                      <wp:start x="0" y="0"/>
                      <wp:lineTo x="0" y="21308"/>
                      <wp:lineTo x="21356" y="21308"/>
                      <wp:lineTo x="21356" y="0"/>
                      <wp:lineTo x="0" y="0"/>
                    </wp:wrapPolygon>
                  </wp:wrapTight>
                  <wp:docPr id="5" name="Picture 2" descr="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Label inside a plant leaf:</w:t>
            </w:r>
          </w:p>
          <w:p w:rsidR="00B469BE" w:rsidRDefault="00B469BE">
            <w:bookmarkStart w:id="0" w:name="_GoBack"/>
            <w:bookmarkEnd w:id="0"/>
          </w:p>
        </w:tc>
      </w:tr>
      <w:tr w:rsidR="00B469BE" w:rsidTr="00A70C1B">
        <w:tc>
          <w:tcPr>
            <w:tcW w:w="5106" w:type="dxa"/>
          </w:tcPr>
          <w:p w:rsidR="00B469BE" w:rsidRDefault="00B469BE" w:rsidP="00B469BE">
            <w:r>
              <w:t xml:space="preserve">g) </w:t>
            </w:r>
            <w:r w:rsidR="00DC3474">
              <w:t xml:space="preserve">Diffusion </w:t>
            </w:r>
          </w:p>
          <w:p w:rsidR="00B469BE" w:rsidRDefault="00B469BE" w:rsidP="00B469BE"/>
          <w:p w:rsidR="00B469BE" w:rsidRDefault="00B469BE" w:rsidP="00B469BE"/>
          <w:p w:rsidR="00FB3D11" w:rsidRDefault="00FB3D11"/>
          <w:p w:rsidR="00FB3D11" w:rsidRDefault="00FB3D11"/>
          <w:p w:rsidR="00FB3D11" w:rsidRDefault="00FB3D11"/>
          <w:p w:rsidR="00FB3D11" w:rsidRDefault="00D8646C">
            <w:r>
              <w:t>How can we change the rate of diffusion?</w:t>
            </w:r>
          </w:p>
          <w:p w:rsidR="00FB3D11" w:rsidRDefault="00FB3D11"/>
          <w:p w:rsidR="00FB3D11" w:rsidRDefault="00FB3D11"/>
          <w:p w:rsidR="00FB3D11" w:rsidRDefault="00FB3D11"/>
          <w:p w:rsidR="00D8646C" w:rsidRDefault="00D8646C"/>
          <w:p w:rsidR="00FB3D11" w:rsidRDefault="00936E83">
            <w:r>
              <w:t>How do we model diffusion in the lab?</w:t>
            </w:r>
          </w:p>
        </w:tc>
        <w:tc>
          <w:tcPr>
            <w:tcW w:w="5542" w:type="dxa"/>
            <w:gridSpan w:val="2"/>
          </w:tcPr>
          <w:p w:rsidR="00DC3474" w:rsidRDefault="00B469BE" w:rsidP="005B3C89">
            <w:r>
              <w:t xml:space="preserve">h) </w:t>
            </w:r>
            <w:r w:rsidR="00DC3474">
              <w:t xml:space="preserve">Osmosis </w:t>
            </w:r>
          </w:p>
          <w:p w:rsidR="00DC3474" w:rsidRDefault="00DC3474" w:rsidP="005B3C89"/>
          <w:p w:rsidR="00DC3474" w:rsidRDefault="00DC3474" w:rsidP="005B3C89"/>
          <w:p w:rsidR="00DC3474" w:rsidRDefault="00DC3474" w:rsidP="005B3C89"/>
          <w:p w:rsidR="00DC3474" w:rsidRDefault="00DC3474" w:rsidP="005B3C89"/>
          <w:p w:rsidR="00DC3474" w:rsidRDefault="00DC3474" w:rsidP="005B3C89"/>
          <w:p w:rsidR="00DC3474" w:rsidRDefault="00DC3474" w:rsidP="005B3C89"/>
          <w:p w:rsidR="005B3C89" w:rsidRDefault="005B3C89" w:rsidP="005B3C89">
            <w:r>
              <w:t>Active transport</w:t>
            </w:r>
          </w:p>
          <w:p w:rsidR="00FB3D11" w:rsidRDefault="00FB3D11"/>
        </w:tc>
        <w:tc>
          <w:tcPr>
            <w:tcW w:w="5512" w:type="dxa"/>
          </w:tcPr>
          <w:p w:rsidR="00526D1B" w:rsidRDefault="005B3C89" w:rsidP="005B3C89">
            <w:proofErr w:type="spellStart"/>
            <w:r>
              <w:t>i</w:t>
            </w:r>
            <w:proofErr w:type="spellEnd"/>
            <w:r>
              <w:t xml:space="preserve">) Enzymes – definition- </w:t>
            </w:r>
          </w:p>
          <w:p w:rsidR="00D8646C" w:rsidRDefault="00D8646C"/>
          <w:p w:rsidR="00526D1B" w:rsidRDefault="005B3C89">
            <w:r>
              <w:t>effect of temperature and pH-</w:t>
            </w:r>
          </w:p>
          <w:p w:rsidR="00526D1B" w:rsidRDefault="00526D1B"/>
          <w:p w:rsidR="00526D1B" w:rsidRDefault="00526D1B"/>
          <w:p w:rsidR="00FB3D11" w:rsidRDefault="00D8646C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48590</wp:posOffset>
                  </wp:positionH>
                  <wp:positionV relativeFrom="paragraph">
                    <wp:posOffset>38049</wp:posOffset>
                  </wp:positionV>
                  <wp:extent cx="183832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488" y="21252"/>
                      <wp:lineTo x="2148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zym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89"/>
                          <a:stretch/>
                        </pic:blipFill>
                        <pic:spPr bwMode="auto">
                          <a:xfrm>
                            <a:off x="0" y="0"/>
                            <a:ext cx="183832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C89" w:rsidRDefault="005B3C89"/>
          <w:p w:rsidR="005B3C89" w:rsidRDefault="005B3C89"/>
          <w:p w:rsidR="005B3C89" w:rsidRDefault="005B3C89"/>
          <w:p w:rsidR="005B3C89" w:rsidRDefault="005B3C89"/>
          <w:p w:rsidR="005B3C89" w:rsidRDefault="005B3C89"/>
          <w:p w:rsidR="005B3C89" w:rsidRDefault="005B3C89"/>
          <w:p w:rsidR="00D8646C" w:rsidRDefault="00D8646C"/>
          <w:p w:rsidR="005B3C89" w:rsidRDefault="005B3C89">
            <w:r>
              <w:t>Specified Practical: best temperature to wash clothes</w:t>
            </w:r>
          </w:p>
          <w:p w:rsidR="00E063CA" w:rsidRDefault="00E063CA"/>
          <w:p w:rsidR="005B3C89" w:rsidRDefault="005B3C89"/>
          <w:p w:rsidR="005B3C89" w:rsidRDefault="005B3C89"/>
          <w:p w:rsidR="005B3C89" w:rsidRDefault="005B3C89">
            <w:r>
              <w:t xml:space="preserve"> </w:t>
            </w:r>
          </w:p>
        </w:tc>
      </w:tr>
      <w:tr w:rsidR="00A70C1B" w:rsidTr="00557181">
        <w:tc>
          <w:tcPr>
            <w:tcW w:w="8080" w:type="dxa"/>
            <w:gridSpan w:val="2"/>
          </w:tcPr>
          <w:p w:rsidR="00A70C1B" w:rsidRDefault="00A70C1B" w:rsidP="00557181"/>
        </w:tc>
        <w:tc>
          <w:tcPr>
            <w:tcW w:w="8080" w:type="dxa"/>
            <w:gridSpan w:val="2"/>
          </w:tcPr>
          <w:p w:rsidR="00A70C1B" w:rsidRDefault="00A70C1B" w:rsidP="00557181"/>
        </w:tc>
      </w:tr>
    </w:tbl>
    <w:p w:rsidR="00A70C1B" w:rsidRDefault="00A70C1B">
      <w:r>
        <w:br w:type="page"/>
      </w:r>
    </w:p>
    <w:p w:rsidR="00B30856" w:rsidRDefault="00B30856"/>
    <w:sectPr w:rsidR="00B30856" w:rsidSect="00936E83">
      <w:pgSz w:w="16839" w:h="11907" w:orient="landscape" w:code="9"/>
      <w:pgMar w:top="90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242D"/>
    <w:multiLevelType w:val="hybridMultilevel"/>
    <w:tmpl w:val="1304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1"/>
    <w:rsid w:val="001C48D9"/>
    <w:rsid w:val="00227396"/>
    <w:rsid w:val="00402DA6"/>
    <w:rsid w:val="004901A3"/>
    <w:rsid w:val="00524965"/>
    <w:rsid w:val="00526D1B"/>
    <w:rsid w:val="00557181"/>
    <w:rsid w:val="005B3C89"/>
    <w:rsid w:val="00681CD5"/>
    <w:rsid w:val="00910C83"/>
    <w:rsid w:val="00923878"/>
    <w:rsid w:val="00936E83"/>
    <w:rsid w:val="00963FF0"/>
    <w:rsid w:val="009B5670"/>
    <w:rsid w:val="00A70C1B"/>
    <w:rsid w:val="00B21111"/>
    <w:rsid w:val="00B30856"/>
    <w:rsid w:val="00B469BE"/>
    <w:rsid w:val="00C2147D"/>
    <w:rsid w:val="00C7727A"/>
    <w:rsid w:val="00D8646C"/>
    <w:rsid w:val="00DC0A5E"/>
    <w:rsid w:val="00DC3474"/>
    <w:rsid w:val="00E063CA"/>
    <w:rsid w:val="00F413A6"/>
    <w:rsid w:val="00F55FDE"/>
    <w:rsid w:val="00FB3D11"/>
    <w:rsid w:val="00FD465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F0B6F-B13C-4AA0-B728-952F298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8FF2D3C0</Template>
  <TotalTime>112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Sam Workman (Biology)</cp:lastModifiedBy>
  <cp:revision>9</cp:revision>
  <cp:lastPrinted>2017-05-18T14:24:00Z</cp:lastPrinted>
  <dcterms:created xsi:type="dcterms:W3CDTF">2017-05-17T14:05:00Z</dcterms:created>
  <dcterms:modified xsi:type="dcterms:W3CDTF">2017-05-18T15:45:00Z</dcterms:modified>
</cp:coreProperties>
</file>